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9AD22C" w14:textId="77777777" w:rsidR="00136E74" w:rsidRDefault="00136E74" w:rsidP="00136E74">
      <w:pPr>
        <w:spacing w:after="0" w:line="240" w:lineRule="auto"/>
        <w:rPr>
          <w:rFonts w:ascii="Times New Roman" w:eastAsia="Times New Roman" w:hAnsi="Times New Roman" w:cs="Times New Roman"/>
          <w:b/>
          <w:bCs/>
          <w:noProof w:val="0"/>
          <w:kern w:val="0"/>
          <w:sz w:val="24"/>
          <w:szCs w:val="24"/>
          <w:lang w:eastAsia="hr-HR"/>
          <w14:ligatures w14:val="none"/>
        </w:rPr>
      </w:pPr>
    </w:p>
    <w:p w14:paraId="58E12990" w14:textId="7CBAFF22" w:rsidR="00136E74" w:rsidRPr="00136E74" w:rsidRDefault="00136E74" w:rsidP="00136E74">
      <w:pPr>
        <w:tabs>
          <w:tab w:val="center" w:pos="4536"/>
          <w:tab w:val="right" w:pos="9072"/>
        </w:tabs>
        <w:spacing w:after="0" w:line="240" w:lineRule="auto"/>
        <w:rPr>
          <w:rFonts w:ascii="Times New Roman" w:eastAsia="Times New Roman" w:hAnsi="Times New Roman" w:cs="Times New Roman"/>
          <w:noProof w:val="0"/>
          <w:kern w:val="0"/>
          <w:sz w:val="24"/>
          <w:szCs w:val="24"/>
          <w:lang w:eastAsia="hr-HR"/>
          <w14:ligatures w14:val="none"/>
        </w:rPr>
      </w:pPr>
      <w:r w:rsidRPr="00136E74">
        <w:rPr>
          <w:rFonts w:ascii="Times New Roman" w:eastAsia="Times New Roman" w:hAnsi="Times New Roman" w:cs="Times New Roman"/>
          <w:noProof w:val="0"/>
          <w:kern w:val="0"/>
          <w:sz w:val="24"/>
          <w:szCs w:val="24"/>
          <w:lang w:eastAsia="hr-HR"/>
          <w14:ligatures w14:val="none"/>
        </w:rPr>
        <w:t xml:space="preserve">                     </w:t>
      </w:r>
      <w:r w:rsidR="002C5AA3">
        <w:rPr>
          <w:rFonts w:ascii="Times New Roman" w:eastAsia="Times New Roman" w:hAnsi="Times New Roman" w:cs="Times New Roman"/>
          <w:noProof w:val="0"/>
          <w:kern w:val="0"/>
          <w:sz w:val="24"/>
          <w:szCs w:val="24"/>
          <w:lang w:eastAsia="hr-HR"/>
          <w14:ligatures w14:val="none"/>
        </w:rPr>
        <w:t xml:space="preserve">    </w:t>
      </w:r>
      <w:r w:rsidRPr="00136E74">
        <w:rPr>
          <w:rFonts w:ascii="Times New Roman" w:eastAsia="Times New Roman" w:hAnsi="Times New Roman" w:cs="Times New Roman"/>
          <w:noProof w:val="0"/>
          <w:kern w:val="0"/>
          <w:sz w:val="24"/>
          <w:szCs w:val="24"/>
          <w:lang w:eastAsia="hr-HR"/>
          <w14:ligatures w14:val="none"/>
        </w:rPr>
        <w:t xml:space="preserve">   </w:t>
      </w:r>
      <w:r w:rsidRPr="00136E74">
        <w:rPr>
          <w:rFonts w:ascii="Times New Roman" w:eastAsia="Times New Roman" w:hAnsi="Times New Roman" w:cs="Times New Roman"/>
          <w:kern w:val="0"/>
          <w:sz w:val="24"/>
          <w:szCs w:val="24"/>
          <w:lang w:val="en-US"/>
          <w14:ligatures w14:val="none"/>
        </w:rPr>
        <w:drawing>
          <wp:inline distT="0" distB="0" distL="0" distR="0" wp14:anchorId="3FC68E88" wp14:editId="3F56DE95">
            <wp:extent cx="570865" cy="797560"/>
            <wp:effectExtent l="0" t="0" r="635" b="2540"/>
            <wp:docPr id="1" name="Slika 1" descr="grb_bo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grb_boj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0865" cy="797560"/>
                    </a:xfrm>
                    <a:prstGeom prst="rect">
                      <a:avLst/>
                    </a:prstGeom>
                    <a:noFill/>
                    <a:ln>
                      <a:noFill/>
                    </a:ln>
                  </pic:spPr>
                </pic:pic>
              </a:graphicData>
            </a:graphic>
          </wp:inline>
        </w:drawing>
      </w:r>
      <w:r w:rsidRPr="00136E74">
        <w:rPr>
          <w:rFonts w:ascii="Times New Roman" w:eastAsia="Times New Roman" w:hAnsi="Times New Roman" w:cs="Times New Roman"/>
          <w:noProof w:val="0"/>
          <w:kern w:val="0"/>
          <w:sz w:val="24"/>
          <w:szCs w:val="24"/>
          <w:lang w:eastAsia="hr-HR"/>
          <w14:ligatures w14:val="none"/>
        </w:rPr>
        <w:tab/>
      </w:r>
      <w:r w:rsidRPr="00136E74">
        <w:rPr>
          <w:rFonts w:ascii="Times New Roman" w:eastAsia="Times New Roman" w:hAnsi="Times New Roman" w:cs="Times New Roman"/>
          <w:noProof w:val="0"/>
          <w:kern w:val="0"/>
          <w:sz w:val="24"/>
          <w:szCs w:val="24"/>
          <w:lang w:eastAsia="hr-HR"/>
          <w14:ligatures w14:val="none"/>
        </w:rPr>
        <w:tab/>
      </w:r>
      <w:r w:rsidRPr="00136E74">
        <w:rPr>
          <w:rFonts w:ascii="Times New Roman" w:eastAsia="Times New Roman" w:hAnsi="Times New Roman" w:cs="Times New Roman"/>
          <w:noProof w:val="0"/>
          <w:kern w:val="0"/>
          <w:sz w:val="24"/>
          <w:szCs w:val="24"/>
          <w:lang w:eastAsia="hr-HR"/>
          <w14:ligatures w14:val="none"/>
        </w:rPr>
        <w:tab/>
      </w:r>
      <w:r w:rsidRPr="00136E74">
        <w:rPr>
          <w:rFonts w:ascii="Times New Roman" w:eastAsia="Times New Roman" w:hAnsi="Times New Roman" w:cs="Times New Roman"/>
          <w:noProof w:val="0"/>
          <w:kern w:val="0"/>
          <w:sz w:val="24"/>
          <w:szCs w:val="24"/>
          <w:lang w:eastAsia="hr-HR"/>
          <w14:ligatures w14:val="none"/>
        </w:rPr>
        <w:tab/>
      </w:r>
    </w:p>
    <w:p w14:paraId="510454A6" w14:textId="77777777" w:rsidR="00136E74" w:rsidRPr="00136E74" w:rsidRDefault="00136E74" w:rsidP="00136E74">
      <w:pPr>
        <w:widowControl w:val="0"/>
        <w:autoSpaceDE w:val="0"/>
        <w:autoSpaceDN w:val="0"/>
        <w:spacing w:after="0" w:line="240" w:lineRule="auto"/>
        <w:rPr>
          <w:rFonts w:ascii="Times New Roman" w:eastAsia="Times New Roman" w:hAnsi="Times New Roman" w:cs="Times New Roman"/>
          <w:b/>
          <w:bCs/>
          <w:noProof w:val="0"/>
          <w:kern w:val="0"/>
          <w:sz w:val="24"/>
          <w:szCs w:val="24"/>
          <w14:ligatures w14:val="none"/>
        </w:rPr>
      </w:pPr>
      <w:r w:rsidRPr="00136E74">
        <w:rPr>
          <w:rFonts w:ascii="Times New Roman" w:eastAsia="Times New Roman" w:hAnsi="Times New Roman" w:cs="Times New Roman"/>
          <w:b/>
          <w:bCs/>
          <w:noProof w:val="0"/>
          <w:kern w:val="0"/>
          <w:sz w:val="24"/>
          <w:szCs w:val="24"/>
          <w14:ligatures w14:val="none"/>
        </w:rPr>
        <w:t xml:space="preserve">  R E P U B L I K A    H R V A T S K A</w:t>
      </w:r>
    </w:p>
    <w:p w14:paraId="2E304E41" w14:textId="77777777" w:rsidR="00136E74" w:rsidRPr="00136E74" w:rsidRDefault="00136E74" w:rsidP="00136E74">
      <w:pPr>
        <w:widowControl w:val="0"/>
        <w:autoSpaceDE w:val="0"/>
        <w:autoSpaceDN w:val="0"/>
        <w:spacing w:after="0" w:line="240" w:lineRule="auto"/>
        <w:rPr>
          <w:rFonts w:ascii="Times New Roman" w:eastAsia="Times New Roman" w:hAnsi="Times New Roman" w:cs="Times New Roman"/>
          <w:b/>
          <w:bCs/>
          <w:noProof w:val="0"/>
          <w:kern w:val="0"/>
          <w:sz w:val="24"/>
          <w:szCs w:val="24"/>
          <w14:ligatures w14:val="none"/>
        </w:rPr>
      </w:pPr>
      <w:r w:rsidRPr="00136E74">
        <w:rPr>
          <w:rFonts w:ascii="Times New Roman" w:eastAsia="Times New Roman" w:hAnsi="Times New Roman" w:cs="Times New Roman"/>
          <w:b/>
          <w:bCs/>
          <w:noProof w:val="0"/>
          <w:kern w:val="0"/>
          <w:sz w:val="24"/>
          <w:szCs w:val="24"/>
          <w14:ligatures w14:val="none"/>
        </w:rPr>
        <w:t xml:space="preserve"> KRAPINSKO-ZAGORSKA ŽUPANIJA</w:t>
      </w:r>
    </w:p>
    <w:p w14:paraId="0E36E750" w14:textId="77777777" w:rsidR="00136E74" w:rsidRPr="00136E74" w:rsidRDefault="00136E74" w:rsidP="00136E74">
      <w:pPr>
        <w:widowControl w:val="0"/>
        <w:autoSpaceDE w:val="0"/>
        <w:autoSpaceDN w:val="0"/>
        <w:spacing w:after="0" w:line="240" w:lineRule="auto"/>
        <w:rPr>
          <w:rFonts w:ascii="Times New Roman" w:eastAsia="Times New Roman" w:hAnsi="Times New Roman" w:cs="Times New Roman"/>
          <w:b/>
          <w:bCs/>
          <w:noProof w:val="0"/>
          <w:kern w:val="0"/>
          <w:sz w:val="24"/>
          <w:szCs w:val="24"/>
          <w14:ligatures w14:val="none"/>
        </w:rPr>
      </w:pPr>
      <w:r w:rsidRPr="00136E74">
        <w:rPr>
          <w:rFonts w:ascii="Times New Roman" w:eastAsia="Times New Roman" w:hAnsi="Times New Roman" w:cs="Times New Roman"/>
          <w:b/>
          <w:bCs/>
          <w:noProof w:val="0"/>
          <w:kern w:val="0"/>
          <w:sz w:val="24"/>
          <w:szCs w:val="24"/>
          <w14:ligatures w14:val="none"/>
        </w:rPr>
        <w:t xml:space="preserve">               OPĆINA ĐURMANEC</w:t>
      </w:r>
    </w:p>
    <w:p w14:paraId="6B54976A" w14:textId="6364426F" w:rsidR="00136E74" w:rsidRPr="00136E74" w:rsidRDefault="00136E74" w:rsidP="00136E74">
      <w:pPr>
        <w:widowControl w:val="0"/>
        <w:autoSpaceDE w:val="0"/>
        <w:autoSpaceDN w:val="0"/>
        <w:spacing w:after="0" w:line="240" w:lineRule="auto"/>
        <w:rPr>
          <w:rFonts w:ascii="Times New Roman" w:eastAsia="Times New Roman" w:hAnsi="Times New Roman" w:cs="Times New Roman"/>
          <w:b/>
          <w:bCs/>
          <w:noProof w:val="0"/>
          <w:kern w:val="0"/>
          <w:sz w:val="24"/>
          <w:szCs w:val="24"/>
          <w14:ligatures w14:val="none"/>
        </w:rPr>
      </w:pPr>
      <w:r w:rsidRPr="00136E74">
        <w:rPr>
          <w:rFonts w:ascii="Times New Roman" w:eastAsia="Times New Roman" w:hAnsi="Times New Roman" w:cs="Times New Roman"/>
          <w:b/>
          <w:bCs/>
          <w:noProof w:val="0"/>
          <w:kern w:val="0"/>
          <w:sz w:val="24"/>
          <w:szCs w:val="24"/>
          <w14:ligatures w14:val="none"/>
        </w:rPr>
        <w:t xml:space="preserve">             </w:t>
      </w:r>
      <w:r w:rsidR="000337BA">
        <w:rPr>
          <w:rFonts w:ascii="Times New Roman" w:eastAsia="Times New Roman" w:hAnsi="Times New Roman" w:cs="Times New Roman"/>
          <w:b/>
          <w:bCs/>
          <w:noProof w:val="0"/>
          <w:kern w:val="0"/>
          <w:sz w:val="24"/>
          <w:szCs w:val="24"/>
          <w14:ligatures w14:val="none"/>
        </w:rPr>
        <w:t xml:space="preserve">  </w:t>
      </w:r>
      <w:r w:rsidRPr="00136E74">
        <w:rPr>
          <w:rFonts w:ascii="Times New Roman" w:eastAsia="Times New Roman" w:hAnsi="Times New Roman" w:cs="Times New Roman"/>
          <w:b/>
          <w:bCs/>
          <w:noProof w:val="0"/>
          <w:kern w:val="0"/>
          <w:sz w:val="24"/>
          <w:szCs w:val="24"/>
          <w14:ligatures w14:val="none"/>
        </w:rPr>
        <w:t xml:space="preserve"> OPĆINSK</w:t>
      </w:r>
      <w:r w:rsidR="000337BA">
        <w:rPr>
          <w:rFonts w:ascii="Times New Roman" w:eastAsia="Times New Roman" w:hAnsi="Times New Roman" w:cs="Times New Roman"/>
          <w:b/>
          <w:bCs/>
          <w:noProof w:val="0"/>
          <w:kern w:val="0"/>
          <w:sz w:val="24"/>
          <w:szCs w:val="24"/>
          <w14:ligatures w14:val="none"/>
        </w:rPr>
        <w:t>O VIJEĆE</w:t>
      </w:r>
    </w:p>
    <w:p w14:paraId="2741B5EB" w14:textId="77777777" w:rsidR="00136E74" w:rsidRPr="00136E74" w:rsidRDefault="00136E74" w:rsidP="00136E74">
      <w:pPr>
        <w:widowControl w:val="0"/>
        <w:autoSpaceDE w:val="0"/>
        <w:autoSpaceDN w:val="0"/>
        <w:spacing w:after="0" w:line="240" w:lineRule="auto"/>
        <w:rPr>
          <w:rFonts w:ascii="Times New Roman" w:eastAsia="Times New Roman" w:hAnsi="Times New Roman" w:cs="Times New Roman"/>
          <w:noProof w:val="0"/>
          <w:kern w:val="0"/>
          <w:sz w:val="24"/>
          <w:szCs w:val="24"/>
          <w14:ligatures w14:val="none"/>
        </w:rPr>
      </w:pPr>
    </w:p>
    <w:p w14:paraId="1EECCE51" w14:textId="1ED269B0" w:rsidR="00136E74" w:rsidRPr="00136E74" w:rsidRDefault="00136E74" w:rsidP="00136E74">
      <w:pPr>
        <w:widowControl w:val="0"/>
        <w:autoSpaceDE w:val="0"/>
        <w:autoSpaceDN w:val="0"/>
        <w:spacing w:after="0" w:line="240" w:lineRule="auto"/>
        <w:rPr>
          <w:rFonts w:ascii="Times New Roman" w:eastAsia="Times New Roman" w:hAnsi="Times New Roman" w:cs="Times New Roman"/>
          <w:noProof w:val="0"/>
          <w:kern w:val="0"/>
          <w:sz w:val="24"/>
          <w:szCs w:val="24"/>
          <w14:ligatures w14:val="none"/>
        </w:rPr>
      </w:pPr>
      <w:bookmarkStart w:id="0" w:name="_Hlk234996273"/>
      <w:r w:rsidRPr="00136E74">
        <w:rPr>
          <w:rFonts w:ascii="Times New Roman" w:eastAsia="Times New Roman" w:hAnsi="Times New Roman" w:cs="Times New Roman"/>
          <w:b/>
          <w:bCs/>
          <w:noProof w:val="0"/>
          <w:kern w:val="0"/>
          <w:sz w:val="24"/>
          <w:szCs w:val="24"/>
          <w14:ligatures w14:val="none"/>
        </w:rPr>
        <w:t>KLASA:</w:t>
      </w:r>
      <w:r w:rsidRPr="00136E74">
        <w:rPr>
          <w:rFonts w:ascii="Times New Roman" w:eastAsia="Times New Roman" w:hAnsi="Times New Roman" w:cs="Times New Roman"/>
          <w:bCs/>
          <w:noProof w:val="0"/>
          <w:kern w:val="0"/>
          <w:sz w:val="24"/>
          <w:szCs w:val="24"/>
          <w14:ligatures w14:val="none"/>
        </w:rPr>
        <w:t>406-01/2</w:t>
      </w:r>
      <w:r w:rsidR="00507545">
        <w:rPr>
          <w:rFonts w:ascii="Times New Roman" w:eastAsia="Times New Roman" w:hAnsi="Times New Roman" w:cs="Times New Roman"/>
          <w:bCs/>
          <w:noProof w:val="0"/>
          <w:kern w:val="0"/>
          <w:sz w:val="24"/>
          <w:szCs w:val="24"/>
          <w14:ligatures w14:val="none"/>
        </w:rPr>
        <w:t>6</w:t>
      </w:r>
      <w:r w:rsidRPr="00136E74">
        <w:rPr>
          <w:rFonts w:ascii="Times New Roman" w:eastAsia="Times New Roman" w:hAnsi="Times New Roman" w:cs="Times New Roman"/>
          <w:bCs/>
          <w:noProof w:val="0"/>
          <w:kern w:val="0"/>
          <w:sz w:val="24"/>
          <w:szCs w:val="24"/>
          <w14:ligatures w14:val="none"/>
        </w:rPr>
        <w:t>-01/00</w:t>
      </w:r>
      <w:r w:rsidR="000B6B15">
        <w:rPr>
          <w:rFonts w:ascii="Times New Roman" w:eastAsia="Times New Roman" w:hAnsi="Times New Roman" w:cs="Times New Roman"/>
          <w:bCs/>
          <w:noProof w:val="0"/>
          <w:kern w:val="0"/>
          <w:sz w:val="24"/>
          <w:szCs w:val="24"/>
          <w14:ligatures w14:val="none"/>
        </w:rPr>
        <w:t>0</w:t>
      </w:r>
    </w:p>
    <w:p w14:paraId="06BC00AE" w14:textId="092D3A97" w:rsidR="00507545" w:rsidRDefault="00136E74" w:rsidP="00136E74">
      <w:pPr>
        <w:widowControl w:val="0"/>
        <w:autoSpaceDE w:val="0"/>
        <w:autoSpaceDN w:val="0"/>
        <w:spacing w:after="0" w:line="240" w:lineRule="auto"/>
        <w:rPr>
          <w:rFonts w:ascii="Times New Roman" w:eastAsia="Times New Roman" w:hAnsi="Times New Roman" w:cs="Times New Roman"/>
          <w:bCs/>
          <w:noProof w:val="0"/>
          <w:kern w:val="0"/>
          <w:sz w:val="24"/>
          <w:szCs w:val="24"/>
          <w14:ligatures w14:val="none"/>
        </w:rPr>
      </w:pPr>
      <w:r w:rsidRPr="00136E74">
        <w:rPr>
          <w:rFonts w:ascii="Times New Roman" w:eastAsia="Times New Roman" w:hAnsi="Times New Roman" w:cs="Times New Roman"/>
          <w:b/>
          <w:bCs/>
          <w:noProof w:val="0"/>
          <w:kern w:val="0"/>
          <w:sz w:val="24"/>
          <w:szCs w:val="24"/>
          <w14:ligatures w14:val="none"/>
        </w:rPr>
        <w:t>URBROJ:</w:t>
      </w:r>
      <w:r w:rsidRPr="00136E74">
        <w:rPr>
          <w:rFonts w:ascii="Times New Roman" w:eastAsia="Times New Roman" w:hAnsi="Times New Roman" w:cs="Times New Roman"/>
          <w:bCs/>
          <w:noProof w:val="0"/>
          <w:kern w:val="0"/>
          <w:sz w:val="24"/>
          <w:szCs w:val="24"/>
          <w14:ligatures w14:val="none"/>
        </w:rPr>
        <w:t>2140</w:t>
      </w:r>
      <w:r w:rsidR="00507545">
        <w:rPr>
          <w:rFonts w:ascii="Times New Roman" w:eastAsia="Times New Roman" w:hAnsi="Times New Roman" w:cs="Times New Roman"/>
          <w:bCs/>
          <w:noProof w:val="0"/>
          <w:kern w:val="0"/>
          <w:sz w:val="24"/>
          <w:szCs w:val="24"/>
          <w14:ligatures w14:val="none"/>
        </w:rPr>
        <w:t>-11-26-</w:t>
      </w:r>
    </w:p>
    <w:p w14:paraId="72F3F4F4" w14:textId="45AFC061" w:rsidR="00136E74" w:rsidRPr="00136E74" w:rsidRDefault="00136E74" w:rsidP="00136E74">
      <w:pPr>
        <w:widowControl w:val="0"/>
        <w:autoSpaceDE w:val="0"/>
        <w:autoSpaceDN w:val="0"/>
        <w:spacing w:after="0" w:line="240" w:lineRule="auto"/>
        <w:rPr>
          <w:rFonts w:ascii="Times New Roman" w:eastAsia="Times New Roman" w:hAnsi="Times New Roman" w:cs="Times New Roman"/>
          <w:noProof w:val="0"/>
          <w:kern w:val="0"/>
          <w:sz w:val="24"/>
          <w:szCs w:val="24"/>
          <w14:ligatures w14:val="none"/>
        </w:rPr>
      </w:pPr>
      <w:r w:rsidRPr="00136E74">
        <w:rPr>
          <w:rFonts w:ascii="Times New Roman" w:eastAsia="Times New Roman" w:hAnsi="Times New Roman" w:cs="Times New Roman"/>
          <w:noProof w:val="0"/>
          <w:kern w:val="0"/>
          <w:sz w:val="24"/>
          <w:szCs w:val="24"/>
          <w14:ligatures w14:val="none"/>
        </w:rPr>
        <w:t>Đurmanec,</w:t>
      </w:r>
      <w:r w:rsidR="000379B7">
        <w:rPr>
          <w:rFonts w:ascii="Times New Roman" w:eastAsia="Times New Roman" w:hAnsi="Times New Roman" w:cs="Times New Roman"/>
          <w:noProof w:val="0"/>
          <w:kern w:val="0"/>
          <w:sz w:val="24"/>
          <w:szCs w:val="24"/>
          <w14:ligatures w14:val="none"/>
        </w:rPr>
        <w:t xml:space="preserve"> </w:t>
      </w:r>
      <w:r w:rsidR="000C78CF">
        <w:rPr>
          <w:rFonts w:ascii="Times New Roman" w:eastAsia="Times New Roman" w:hAnsi="Times New Roman" w:cs="Times New Roman"/>
          <w:noProof w:val="0"/>
          <w:kern w:val="0"/>
          <w:sz w:val="24"/>
          <w:szCs w:val="24"/>
          <w14:ligatures w14:val="none"/>
        </w:rPr>
        <w:t>… listopada</w:t>
      </w:r>
      <w:r w:rsidR="000379B7">
        <w:rPr>
          <w:rFonts w:ascii="Times New Roman" w:eastAsia="Times New Roman" w:hAnsi="Times New Roman" w:cs="Times New Roman"/>
          <w:noProof w:val="0"/>
          <w:kern w:val="0"/>
          <w:sz w:val="24"/>
          <w:szCs w:val="24"/>
          <w14:ligatures w14:val="none"/>
        </w:rPr>
        <w:t xml:space="preserve"> </w:t>
      </w:r>
      <w:r w:rsidRPr="00136E74">
        <w:rPr>
          <w:rFonts w:ascii="Times New Roman" w:eastAsia="Times New Roman" w:hAnsi="Times New Roman" w:cs="Times New Roman"/>
          <w:noProof w:val="0"/>
          <w:kern w:val="0"/>
          <w:sz w:val="24"/>
          <w:szCs w:val="24"/>
          <w14:ligatures w14:val="none"/>
        </w:rPr>
        <w:t>202</w:t>
      </w:r>
      <w:r w:rsidR="00507545">
        <w:rPr>
          <w:rFonts w:ascii="Times New Roman" w:eastAsia="Times New Roman" w:hAnsi="Times New Roman" w:cs="Times New Roman"/>
          <w:noProof w:val="0"/>
          <w:kern w:val="0"/>
          <w:sz w:val="24"/>
          <w:szCs w:val="24"/>
          <w14:ligatures w14:val="none"/>
        </w:rPr>
        <w:t>6</w:t>
      </w:r>
      <w:r w:rsidRPr="00136E74">
        <w:rPr>
          <w:rFonts w:ascii="Times New Roman" w:eastAsia="Times New Roman" w:hAnsi="Times New Roman" w:cs="Times New Roman"/>
          <w:noProof w:val="0"/>
          <w:kern w:val="0"/>
          <w:sz w:val="24"/>
          <w:szCs w:val="24"/>
          <w14:ligatures w14:val="none"/>
        </w:rPr>
        <w:t xml:space="preserve">. </w:t>
      </w:r>
    </w:p>
    <w:bookmarkEnd w:id="0"/>
    <w:p w14:paraId="14093C30" w14:textId="77777777" w:rsidR="00136E74" w:rsidRPr="00136E74" w:rsidRDefault="00136E74" w:rsidP="00136E74">
      <w:pPr>
        <w:widowControl w:val="0"/>
        <w:autoSpaceDE w:val="0"/>
        <w:autoSpaceDN w:val="0"/>
        <w:adjustRightInd w:val="0"/>
        <w:spacing w:after="0" w:line="240" w:lineRule="auto"/>
        <w:jc w:val="both"/>
        <w:rPr>
          <w:rFonts w:ascii="Arial" w:eastAsia="Times New Roman" w:hAnsi="Arial" w:cs="Arial"/>
          <w:noProof w:val="0"/>
          <w:kern w:val="0"/>
          <w:sz w:val="24"/>
          <w:szCs w:val="24"/>
          <w14:ligatures w14:val="none"/>
        </w:rPr>
      </w:pPr>
      <w:r w:rsidRPr="00136E74">
        <w:rPr>
          <w:rFonts w:ascii="Arial" w:eastAsia="Times New Roman" w:hAnsi="Arial" w:cs="Arial"/>
          <w:noProof w:val="0"/>
          <w:kern w:val="0"/>
          <w:sz w:val="24"/>
          <w:szCs w:val="24"/>
          <w14:ligatures w14:val="none"/>
        </w:rPr>
        <w:t xml:space="preserve"> </w:t>
      </w:r>
    </w:p>
    <w:p w14:paraId="4156C78B" w14:textId="77777777" w:rsidR="00136E74" w:rsidRPr="00136E74" w:rsidRDefault="00136E74" w:rsidP="00136E74">
      <w:pPr>
        <w:widowControl w:val="0"/>
        <w:autoSpaceDE w:val="0"/>
        <w:autoSpaceDN w:val="0"/>
        <w:adjustRightInd w:val="0"/>
        <w:spacing w:after="0" w:line="240" w:lineRule="auto"/>
        <w:jc w:val="both"/>
        <w:rPr>
          <w:rFonts w:ascii="Arial" w:eastAsia="Times New Roman" w:hAnsi="Arial" w:cs="Arial"/>
          <w:noProof w:val="0"/>
          <w:kern w:val="0"/>
          <w:sz w:val="24"/>
          <w:szCs w:val="24"/>
          <w14:ligatures w14:val="none"/>
        </w:rPr>
      </w:pPr>
    </w:p>
    <w:p w14:paraId="114464EA" w14:textId="425EF5B9" w:rsidR="00136E74" w:rsidRPr="006B4299" w:rsidRDefault="00136E74" w:rsidP="006B4299">
      <w:pPr>
        <w:pStyle w:val="Tijeloteksta"/>
        <w:rPr>
          <w:lang w:val="hr-HR"/>
        </w:rPr>
      </w:pPr>
      <w:r w:rsidRPr="00136E74">
        <w:rPr>
          <w:noProof w:val="0"/>
        </w:rPr>
        <w:tab/>
      </w:r>
      <w:r w:rsidRPr="00136E74">
        <w:rPr>
          <w:noProof w:val="0"/>
          <w:lang w:eastAsia="hr-HR"/>
        </w:rPr>
        <w:t xml:space="preserve">Na </w:t>
      </w:r>
      <w:proofErr w:type="spellStart"/>
      <w:r w:rsidRPr="00136E74">
        <w:rPr>
          <w:noProof w:val="0"/>
          <w:lang w:eastAsia="hr-HR"/>
        </w:rPr>
        <w:t>temelju</w:t>
      </w:r>
      <w:proofErr w:type="spellEnd"/>
      <w:r w:rsidRPr="00136E74">
        <w:rPr>
          <w:noProof w:val="0"/>
          <w:lang w:eastAsia="hr-HR"/>
        </w:rPr>
        <w:t xml:space="preserve"> </w:t>
      </w:r>
      <w:proofErr w:type="spellStart"/>
      <w:r w:rsidRPr="00136E74">
        <w:rPr>
          <w:noProof w:val="0"/>
          <w:lang w:eastAsia="hr-HR"/>
        </w:rPr>
        <w:t>članka</w:t>
      </w:r>
      <w:proofErr w:type="spellEnd"/>
      <w:r w:rsidRPr="00136E74">
        <w:rPr>
          <w:noProof w:val="0"/>
          <w:lang w:eastAsia="hr-HR"/>
        </w:rPr>
        <w:t xml:space="preserve"> 15. </w:t>
      </w:r>
      <w:proofErr w:type="spellStart"/>
      <w:r w:rsidRPr="00136E74">
        <w:rPr>
          <w:noProof w:val="0"/>
          <w:lang w:eastAsia="hr-HR"/>
        </w:rPr>
        <w:t>stav</w:t>
      </w:r>
      <w:r w:rsidR="00BE48C9">
        <w:rPr>
          <w:noProof w:val="0"/>
          <w:lang w:eastAsia="hr-HR"/>
        </w:rPr>
        <w:t>a</w:t>
      </w:r>
      <w:r w:rsidRPr="00136E74">
        <w:rPr>
          <w:noProof w:val="0"/>
          <w:lang w:eastAsia="hr-HR"/>
        </w:rPr>
        <w:t>ka</w:t>
      </w:r>
      <w:proofErr w:type="spellEnd"/>
      <w:r w:rsidRPr="00136E74">
        <w:rPr>
          <w:noProof w:val="0"/>
          <w:lang w:eastAsia="hr-HR"/>
        </w:rPr>
        <w:t xml:space="preserve"> 2. i 3. </w:t>
      </w:r>
      <w:proofErr w:type="spellStart"/>
      <w:r w:rsidRPr="00136E74">
        <w:rPr>
          <w:noProof w:val="0"/>
          <w:lang w:eastAsia="hr-HR"/>
        </w:rPr>
        <w:t>Zakona</w:t>
      </w:r>
      <w:proofErr w:type="spellEnd"/>
      <w:r w:rsidRPr="00136E74">
        <w:rPr>
          <w:noProof w:val="0"/>
          <w:lang w:eastAsia="hr-HR"/>
        </w:rPr>
        <w:t xml:space="preserve"> o </w:t>
      </w:r>
      <w:proofErr w:type="spellStart"/>
      <w:r w:rsidRPr="00136E74">
        <w:rPr>
          <w:noProof w:val="0"/>
          <w:lang w:eastAsia="hr-HR"/>
        </w:rPr>
        <w:t>javnoj</w:t>
      </w:r>
      <w:proofErr w:type="spellEnd"/>
      <w:r w:rsidRPr="00136E74">
        <w:rPr>
          <w:noProof w:val="0"/>
          <w:lang w:eastAsia="hr-HR"/>
        </w:rPr>
        <w:t xml:space="preserve"> </w:t>
      </w:r>
      <w:proofErr w:type="spellStart"/>
      <w:r w:rsidRPr="00136E74">
        <w:rPr>
          <w:noProof w:val="0"/>
          <w:lang w:eastAsia="hr-HR"/>
        </w:rPr>
        <w:t>nabavi</w:t>
      </w:r>
      <w:proofErr w:type="spellEnd"/>
      <w:r w:rsidRPr="00136E74">
        <w:rPr>
          <w:noProof w:val="0"/>
          <w:lang w:eastAsia="hr-HR"/>
        </w:rPr>
        <w:t xml:space="preserve"> ("</w:t>
      </w:r>
      <w:proofErr w:type="spellStart"/>
      <w:r w:rsidRPr="00136E74">
        <w:rPr>
          <w:noProof w:val="0"/>
          <w:lang w:eastAsia="hr-HR"/>
        </w:rPr>
        <w:t>Narodne</w:t>
      </w:r>
      <w:proofErr w:type="spellEnd"/>
      <w:r w:rsidRPr="00136E74">
        <w:rPr>
          <w:noProof w:val="0"/>
          <w:lang w:eastAsia="hr-HR"/>
        </w:rPr>
        <w:t xml:space="preserve"> </w:t>
      </w:r>
      <w:proofErr w:type="spellStart"/>
      <w:r w:rsidRPr="00136E74">
        <w:rPr>
          <w:noProof w:val="0"/>
          <w:lang w:eastAsia="hr-HR"/>
        </w:rPr>
        <w:t>novine</w:t>
      </w:r>
      <w:proofErr w:type="spellEnd"/>
      <w:r w:rsidRPr="00136E74">
        <w:rPr>
          <w:noProof w:val="0"/>
          <w:lang w:eastAsia="hr-HR"/>
        </w:rPr>
        <w:t xml:space="preserve">" </w:t>
      </w:r>
      <w:proofErr w:type="spellStart"/>
      <w:r w:rsidRPr="00136E74">
        <w:rPr>
          <w:noProof w:val="0"/>
          <w:lang w:eastAsia="hr-HR"/>
        </w:rPr>
        <w:t>broj</w:t>
      </w:r>
      <w:proofErr w:type="spellEnd"/>
      <w:r w:rsidRPr="00136E74">
        <w:rPr>
          <w:noProof w:val="0"/>
          <w:lang w:eastAsia="hr-HR"/>
        </w:rPr>
        <w:t xml:space="preserve"> 120/16, 114/22 i 48/26) i </w:t>
      </w:r>
      <w:proofErr w:type="spellStart"/>
      <w:r w:rsidRPr="00136E74">
        <w:rPr>
          <w:noProof w:val="0"/>
          <w:lang w:eastAsia="hr-HR"/>
        </w:rPr>
        <w:t>članka</w:t>
      </w:r>
      <w:proofErr w:type="spellEnd"/>
      <w:r w:rsidRPr="00136E74">
        <w:rPr>
          <w:noProof w:val="0"/>
          <w:lang w:eastAsia="hr-HR"/>
        </w:rPr>
        <w:t xml:space="preserve"> </w:t>
      </w:r>
      <w:r w:rsidR="000337BA">
        <w:rPr>
          <w:noProof w:val="0"/>
          <w:lang w:eastAsia="hr-HR"/>
        </w:rPr>
        <w:t>15</w:t>
      </w:r>
      <w:r w:rsidRPr="00136E74">
        <w:rPr>
          <w:noProof w:val="0"/>
          <w:lang w:eastAsia="hr-HR"/>
        </w:rPr>
        <w:t xml:space="preserve">. </w:t>
      </w:r>
      <w:proofErr w:type="spellStart"/>
      <w:r w:rsidRPr="00136E74">
        <w:rPr>
          <w:noProof w:val="0"/>
          <w:lang w:eastAsia="hr-HR"/>
        </w:rPr>
        <w:t>Statuta</w:t>
      </w:r>
      <w:proofErr w:type="spellEnd"/>
      <w:r w:rsidRPr="00136E74">
        <w:rPr>
          <w:noProof w:val="0"/>
          <w:lang w:eastAsia="hr-HR"/>
        </w:rPr>
        <w:t xml:space="preserve"> </w:t>
      </w:r>
      <w:proofErr w:type="spellStart"/>
      <w:r w:rsidRPr="00136E74">
        <w:rPr>
          <w:noProof w:val="0"/>
          <w:lang w:eastAsia="hr-HR"/>
        </w:rPr>
        <w:t>Općine</w:t>
      </w:r>
      <w:proofErr w:type="spellEnd"/>
      <w:r w:rsidRPr="00136E74">
        <w:rPr>
          <w:noProof w:val="0"/>
          <w:lang w:eastAsia="hr-HR"/>
        </w:rPr>
        <w:t xml:space="preserve"> Đurmanec ("</w:t>
      </w:r>
      <w:proofErr w:type="spellStart"/>
      <w:r w:rsidRPr="00136E74">
        <w:rPr>
          <w:noProof w:val="0"/>
          <w:lang w:eastAsia="hr-HR"/>
        </w:rPr>
        <w:t>Službeni</w:t>
      </w:r>
      <w:proofErr w:type="spellEnd"/>
      <w:r w:rsidRPr="00136E74">
        <w:rPr>
          <w:noProof w:val="0"/>
          <w:lang w:eastAsia="hr-HR"/>
        </w:rPr>
        <w:t xml:space="preserve"> </w:t>
      </w:r>
      <w:proofErr w:type="spellStart"/>
      <w:r w:rsidRPr="00136E74">
        <w:rPr>
          <w:noProof w:val="0"/>
          <w:lang w:eastAsia="hr-HR"/>
        </w:rPr>
        <w:t>glasnik</w:t>
      </w:r>
      <w:proofErr w:type="spellEnd"/>
      <w:r w:rsidRPr="00136E74">
        <w:rPr>
          <w:noProof w:val="0"/>
          <w:lang w:eastAsia="hr-HR"/>
        </w:rPr>
        <w:t xml:space="preserve"> </w:t>
      </w:r>
      <w:proofErr w:type="spellStart"/>
      <w:r w:rsidRPr="00136E74">
        <w:rPr>
          <w:noProof w:val="0"/>
          <w:lang w:eastAsia="hr-HR"/>
        </w:rPr>
        <w:t>Krapinsko</w:t>
      </w:r>
      <w:proofErr w:type="spellEnd"/>
      <w:r w:rsidRPr="00136E74">
        <w:rPr>
          <w:noProof w:val="0"/>
          <w:lang w:eastAsia="hr-HR"/>
        </w:rPr>
        <w:t xml:space="preserve"> - </w:t>
      </w:r>
      <w:proofErr w:type="spellStart"/>
      <w:r w:rsidRPr="00136E74">
        <w:rPr>
          <w:noProof w:val="0"/>
          <w:lang w:eastAsia="hr-HR"/>
        </w:rPr>
        <w:t>zagorske</w:t>
      </w:r>
      <w:proofErr w:type="spellEnd"/>
      <w:r w:rsidRPr="00136E74">
        <w:rPr>
          <w:noProof w:val="0"/>
          <w:lang w:eastAsia="hr-HR"/>
        </w:rPr>
        <w:t xml:space="preserve"> </w:t>
      </w:r>
      <w:proofErr w:type="spellStart"/>
      <w:r w:rsidRPr="00136E74">
        <w:rPr>
          <w:noProof w:val="0"/>
          <w:lang w:eastAsia="hr-HR"/>
        </w:rPr>
        <w:t>županije</w:t>
      </w:r>
      <w:proofErr w:type="spellEnd"/>
      <w:r w:rsidRPr="00136E74">
        <w:rPr>
          <w:noProof w:val="0"/>
          <w:lang w:eastAsia="hr-HR"/>
        </w:rPr>
        <w:t xml:space="preserve">" </w:t>
      </w:r>
      <w:proofErr w:type="spellStart"/>
      <w:r w:rsidRPr="00136E74">
        <w:rPr>
          <w:noProof w:val="0"/>
          <w:lang w:eastAsia="hr-HR"/>
        </w:rPr>
        <w:t>broj</w:t>
      </w:r>
      <w:proofErr w:type="spellEnd"/>
      <w:r w:rsidRPr="00136E74">
        <w:rPr>
          <w:noProof w:val="0"/>
          <w:lang w:eastAsia="hr-HR"/>
        </w:rPr>
        <w:t xml:space="preserve"> </w:t>
      </w:r>
      <w:r>
        <w:rPr>
          <w:noProof w:val="0"/>
          <w:lang w:eastAsia="hr-HR"/>
        </w:rPr>
        <w:t>15/21</w:t>
      </w:r>
      <w:r w:rsidRPr="00136E74">
        <w:rPr>
          <w:noProof w:val="0"/>
          <w:lang w:eastAsia="hr-HR"/>
        </w:rPr>
        <w:t xml:space="preserve"> i </w:t>
      </w:r>
      <w:r>
        <w:rPr>
          <w:noProof w:val="0"/>
          <w:lang w:eastAsia="hr-HR"/>
        </w:rPr>
        <w:t>49</w:t>
      </w:r>
      <w:r w:rsidRPr="00136E74">
        <w:rPr>
          <w:noProof w:val="0"/>
          <w:lang w:eastAsia="hr-HR"/>
        </w:rPr>
        <w:t>/</w:t>
      </w:r>
      <w:r>
        <w:rPr>
          <w:noProof w:val="0"/>
          <w:lang w:eastAsia="hr-HR"/>
        </w:rPr>
        <w:t>2</w:t>
      </w:r>
      <w:r w:rsidRPr="00136E74">
        <w:rPr>
          <w:noProof w:val="0"/>
          <w:lang w:eastAsia="hr-HR"/>
        </w:rPr>
        <w:t xml:space="preserve">4), </w:t>
      </w:r>
      <w:r w:rsidR="006B4299">
        <w:rPr>
          <w:lang w:val="hr-HR"/>
        </w:rPr>
        <w:t xml:space="preserve">Općinsko vijeće Općine Đurmanec na </w:t>
      </w:r>
      <w:r w:rsidR="000C78CF">
        <w:rPr>
          <w:lang w:val="hr-HR"/>
        </w:rPr>
        <w:t>8</w:t>
      </w:r>
      <w:r w:rsidR="006B4299">
        <w:rPr>
          <w:lang w:val="hr-HR"/>
        </w:rPr>
        <w:t xml:space="preserve">. sjednici održanoj dana </w:t>
      </w:r>
      <w:r w:rsidR="000C78CF">
        <w:rPr>
          <w:lang w:val="hr-HR"/>
        </w:rPr>
        <w:t>..</w:t>
      </w:r>
      <w:r w:rsidR="000379B7">
        <w:rPr>
          <w:lang w:val="hr-HR"/>
        </w:rPr>
        <w:t xml:space="preserve">. </w:t>
      </w:r>
      <w:r w:rsidR="000C78CF">
        <w:rPr>
          <w:lang w:val="hr-HR"/>
        </w:rPr>
        <w:t>listopada</w:t>
      </w:r>
      <w:r w:rsidR="000379B7">
        <w:rPr>
          <w:lang w:val="hr-HR"/>
        </w:rPr>
        <w:t xml:space="preserve"> </w:t>
      </w:r>
      <w:r w:rsidR="006B4299">
        <w:rPr>
          <w:lang w:val="hr-HR"/>
        </w:rPr>
        <w:t>2026. godine, don</w:t>
      </w:r>
      <w:r w:rsidR="000379B7">
        <w:rPr>
          <w:lang w:val="hr-HR"/>
        </w:rPr>
        <w:t>ijelo je</w:t>
      </w:r>
    </w:p>
    <w:p w14:paraId="4E812979" w14:textId="77777777" w:rsidR="00136E74" w:rsidRDefault="00136E74" w:rsidP="00136E74">
      <w:pPr>
        <w:widowControl w:val="0"/>
        <w:autoSpaceDE w:val="0"/>
        <w:autoSpaceDN w:val="0"/>
        <w:spacing w:after="0" w:line="240" w:lineRule="auto"/>
        <w:jc w:val="both"/>
        <w:rPr>
          <w:rFonts w:ascii="Times New Roman" w:eastAsia="Times New Roman" w:hAnsi="Times New Roman" w:cs="Times New Roman"/>
          <w:noProof w:val="0"/>
          <w:kern w:val="0"/>
          <w:sz w:val="24"/>
          <w:szCs w:val="24"/>
          <w14:ligatures w14:val="none"/>
        </w:rPr>
      </w:pPr>
    </w:p>
    <w:p w14:paraId="03FA1D69" w14:textId="77777777" w:rsidR="00136E74" w:rsidRPr="00136E74" w:rsidRDefault="00136E74" w:rsidP="00136E74">
      <w:pPr>
        <w:widowControl w:val="0"/>
        <w:autoSpaceDE w:val="0"/>
        <w:autoSpaceDN w:val="0"/>
        <w:spacing w:after="0" w:line="240" w:lineRule="auto"/>
        <w:ind w:right="-53"/>
        <w:jc w:val="center"/>
        <w:rPr>
          <w:rFonts w:ascii="Times New Roman" w:eastAsia="Times New Roman" w:hAnsi="Times New Roman" w:cs="Times New Roman"/>
          <w:b/>
          <w:noProof w:val="0"/>
          <w:kern w:val="0"/>
          <w:sz w:val="24"/>
          <w:szCs w:val="24"/>
          <w14:ligatures w14:val="none"/>
        </w:rPr>
      </w:pPr>
      <w:r w:rsidRPr="00136E74">
        <w:rPr>
          <w:rFonts w:ascii="Times New Roman" w:eastAsia="Times New Roman" w:hAnsi="Times New Roman" w:cs="Times New Roman"/>
          <w:b/>
          <w:noProof w:val="0"/>
          <w:kern w:val="0"/>
          <w:sz w:val="24"/>
          <w:szCs w:val="24"/>
          <w14:ligatures w14:val="none"/>
        </w:rPr>
        <w:t>PRAVILNIK</w:t>
      </w:r>
    </w:p>
    <w:p w14:paraId="2D46F52D" w14:textId="77777777" w:rsidR="00136E74" w:rsidRPr="00136E74" w:rsidRDefault="00136E74" w:rsidP="00136E74">
      <w:pPr>
        <w:widowControl w:val="0"/>
        <w:autoSpaceDE w:val="0"/>
        <w:autoSpaceDN w:val="0"/>
        <w:spacing w:before="1" w:after="0" w:line="240" w:lineRule="auto"/>
        <w:ind w:right="-53"/>
        <w:jc w:val="center"/>
        <w:rPr>
          <w:rFonts w:ascii="Times New Roman" w:eastAsia="Times New Roman" w:hAnsi="Times New Roman" w:cs="Times New Roman"/>
          <w:b/>
          <w:noProof w:val="0"/>
          <w:kern w:val="0"/>
          <w:sz w:val="24"/>
          <w:szCs w:val="24"/>
          <w14:ligatures w14:val="none"/>
        </w:rPr>
      </w:pPr>
      <w:bookmarkStart w:id="1" w:name="_Hlk234996316"/>
      <w:r w:rsidRPr="00136E74">
        <w:rPr>
          <w:rFonts w:ascii="Times New Roman" w:eastAsia="Times New Roman" w:hAnsi="Times New Roman" w:cs="Times New Roman"/>
          <w:b/>
          <w:noProof w:val="0"/>
          <w:kern w:val="0"/>
          <w:sz w:val="24"/>
          <w:szCs w:val="24"/>
          <w14:ligatures w14:val="none"/>
        </w:rPr>
        <w:t>o provedbi postupaka jednostavne nabave</w:t>
      </w:r>
    </w:p>
    <w:p w14:paraId="16388363" w14:textId="77777777" w:rsidR="00136E74" w:rsidRPr="00136E74" w:rsidRDefault="00136E74" w:rsidP="00136E74">
      <w:pPr>
        <w:widowControl w:val="0"/>
        <w:autoSpaceDE w:val="0"/>
        <w:autoSpaceDN w:val="0"/>
        <w:spacing w:after="0" w:line="240" w:lineRule="auto"/>
        <w:ind w:right="-53"/>
        <w:jc w:val="center"/>
        <w:rPr>
          <w:rFonts w:ascii="Times New Roman" w:eastAsia="Times New Roman" w:hAnsi="Times New Roman" w:cs="Times New Roman"/>
          <w:b/>
          <w:noProof w:val="0"/>
          <w:kern w:val="0"/>
          <w:sz w:val="24"/>
          <w:szCs w:val="24"/>
          <w14:ligatures w14:val="none"/>
        </w:rPr>
      </w:pPr>
    </w:p>
    <w:bookmarkEnd w:id="1"/>
    <w:p w14:paraId="11151DBF" w14:textId="77777777" w:rsidR="00136E74" w:rsidRPr="00136E74" w:rsidRDefault="00136E74" w:rsidP="00136E74">
      <w:pPr>
        <w:widowControl w:val="0"/>
        <w:autoSpaceDE w:val="0"/>
        <w:autoSpaceDN w:val="0"/>
        <w:spacing w:before="10" w:after="0" w:line="240" w:lineRule="auto"/>
        <w:ind w:right="-53"/>
        <w:rPr>
          <w:rFonts w:ascii="Times New Roman" w:eastAsia="Times New Roman" w:hAnsi="Times New Roman" w:cs="Times New Roman"/>
          <w:b/>
          <w:noProof w:val="0"/>
          <w:kern w:val="0"/>
          <w:sz w:val="24"/>
          <w:szCs w:val="24"/>
          <w14:ligatures w14:val="none"/>
        </w:rPr>
      </w:pPr>
    </w:p>
    <w:p w14:paraId="7222E560" w14:textId="101FC0E1" w:rsidR="00136E74" w:rsidRPr="00136E74" w:rsidRDefault="00BC5D19" w:rsidP="00136E74">
      <w:pPr>
        <w:widowControl w:val="0"/>
        <w:numPr>
          <w:ilvl w:val="0"/>
          <w:numId w:val="33"/>
        </w:numPr>
        <w:tabs>
          <w:tab w:val="left" w:pos="297"/>
        </w:tabs>
        <w:autoSpaceDE w:val="0"/>
        <w:autoSpaceDN w:val="0"/>
        <w:spacing w:after="0" w:line="240" w:lineRule="auto"/>
        <w:ind w:left="0" w:right="-53" w:firstLine="0"/>
        <w:rPr>
          <w:rFonts w:ascii="Times New Roman" w:eastAsia="Times New Roman" w:hAnsi="Times New Roman" w:cs="Times New Roman"/>
          <w:b/>
          <w:noProof w:val="0"/>
          <w:kern w:val="0"/>
          <w:sz w:val="24"/>
          <w:szCs w:val="24"/>
          <w14:ligatures w14:val="none"/>
        </w:rPr>
      </w:pPr>
      <w:r>
        <w:rPr>
          <w:rFonts w:ascii="Times New Roman" w:eastAsia="Times New Roman" w:hAnsi="Times New Roman" w:cs="Times New Roman"/>
          <w:b/>
          <w:noProof w:val="0"/>
          <w:kern w:val="0"/>
          <w:sz w:val="24"/>
          <w:szCs w:val="24"/>
          <w14:ligatures w14:val="none"/>
        </w:rPr>
        <w:t>OPĆE ODREDBE</w:t>
      </w:r>
    </w:p>
    <w:p w14:paraId="4B0F040E" w14:textId="77777777" w:rsidR="00136E74" w:rsidRDefault="002C6865" w:rsidP="00136E74">
      <w:pPr>
        <w:spacing w:after="0" w:line="240" w:lineRule="auto"/>
        <w:jc w:val="center"/>
        <w:rPr>
          <w:rFonts w:ascii="Times New Roman" w:eastAsia="Times New Roman" w:hAnsi="Times New Roman" w:cs="Times New Roman"/>
          <w:b/>
          <w:bCs/>
          <w:noProof w:val="0"/>
          <w:kern w:val="0"/>
          <w:sz w:val="24"/>
          <w:szCs w:val="24"/>
          <w:lang w:eastAsia="hr-HR"/>
          <w14:ligatures w14:val="none"/>
        </w:rPr>
      </w:pPr>
      <w:r w:rsidRPr="00136E74">
        <w:rPr>
          <w:rFonts w:ascii="Times New Roman" w:eastAsia="Times New Roman" w:hAnsi="Times New Roman" w:cs="Times New Roman"/>
          <w:b/>
          <w:bCs/>
          <w:noProof w:val="0"/>
          <w:kern w:val="0"/>
          <w:sz w:val="24"/>
          <w:szCs w:val="24"/>
          <w:lang w:eastAsia="hr-HR"/>
          <w14:ligatures w14:val="none"/>
        </w:rPr>
        <w:t>Članak 1.</w:t>
      </w:r>
    </w:p>
    <w:p w14:paraId="506F2299" w14:textId="4923F5CC" w:rsidR="00BC5D19" w:rsidRPr="00BC5D19" w:rsidRDefault="002C6865" w:rsidP="00BC5D19">
      <w:pPr>
        <w:spacing w:after="0" w:line="276" w:lineRule="auto"/>
        <w:jc w:val="both"/>
        <w:rPr>
          <w:rFonts w:ascii="Times New Roman" w:eastAsia="Times New Roman" w:hAnsi="Times New Roman" w:cs="Times New Roman"/>
          <w:kern w:val="0"/>
          <w:sz w:val="24"/>
          <w:szCs w:val="24"/>
          <w14:ligatures w14:val="none"/>
        </w:rPr>
      </w:pPr>
      <w:r w:rsidRPr="00136E74">
        <w:rPr>
          <w:rFonts w:ascii="Times New Roman" w:eastAsia="Times New Roman" w:hAnsi="Times New Roman" w:cs="Times New Roman"/>
          <w:noProof w:val="0"/>
          <w:kern w:val="0"/>
          <w:sz w:val="24"/>
          <w:szCs w:val="24"/>
          <w:lang w:eastAsia="hr-HR"/>
          <w14:ligatures w14:val="none"/>
        </w:rPr>
        <w:br/>
      </w:r>
      <w:r w:rsidR="00136E74" w:rsidRPr="00BC5D19">
        <w:rPr>
          <w:rFonts w:ascii="Times New Roman" w:eastAsia="Times New Roman" w:hAnsi="Times New Roman" w:cs="Times New Roman"/>
          <w:noProof w:val="0"/>
          <w:kern w:val="0"/>
          <w:sz w:val="24"/>
          <w:szCs w:val="24"/>
          <w:lang w:eastAsia="hr-HR"/>
          <w14:ligatures w14:val="none"/>
        </w:rPr>
        <w:t xml:space="preserve">         </w:t>
      </w:r>
      <w:r w:rsidR="00D8722E">
        <w:rPr>
          <w:rFonts w:ascii="Times New Roman" w:eastAsia="Times New Roman" w:hAnsi="Times New Roman" w:cs="Times New Roman"/>
          <w:noProof w:val="0"/>
          <w:kern w:val="0"/>
          <w:sz w:val="24"/>
          <w:szCs w:val="24"/>
          <w:lang w:eastAsia="hr-HR"/>
          <w14:ligatures w14:val="none"/>
        </w:rPr>
        <w:t xml:space="preserve"> </w:t>
      </w:r>
      <w:r w:rsidR="00136E74" w:rsidRPr="00BC5D19">
        <w:rPr>
          <w:rFonts w:ascii="Times New Roman" w:eastAsia="Times New Roman" w:hAnsi="Times New Roman" w:cs="Times New Roman"/>
          <w:noProof w:val="0"/>
          <w:kern w:val="0"/>
          <w:sz w:val="24"/>
          <w:szCs w:val="24"/>
          <w:lang w:eastAsia="hr-HR"/>
          <w14:ligatures w14:val="none"/>
        </w:rPr>
        <w:t xml:space="preserve">  </w:t>
      </w:r>
      <w:r w:rsidR="00D8722E">
        <w:rPr>
          <w:rFonts w:ascii="Times New Roman" w:eastAsia="Times New Roman" w:hAnsi="Times New Roman" w:cs="Times New Roman"/>
          <w:noProof w:val="0"/>
          <w:kern w:val="0"/>
          <w:sz w:val="24"/>
          <w:szCs w:val="24"/>
          <w:lang w:eastAsia="hr-HR"/>
          <w14:ligatures w14:val="none"/>
        </w:rPr>
        <w:t xml:space="preserve">(1) </w:t>
      </w:r>
      <w:r w:rsidR="00BC5D19" w:rsidRPr="00BC5D19">
        <w:rPr>
          <w:rFonts w:ascii="Times New Roman" w:eastAsia="Times New Roman" w:hAnsi="Times New Roman" w:cs="Times New Roman"/>
          <w:kern w:val="0"/>
          <w:sz w:val="24"/>
          <w:szCs w:val="24"/>
          <w14:ligatures w14:val="none"/>
        </w:rPr>
        <w:t xml:space="preserve">Ovim Pravilnikom o provedbi postupaka jednostavne nabave (u daljnjem tekstu: Pravilnik) uređuje se postupak nabave roba, usluga i radova za potrebe </w:t>
      </w:r>
      <w:r w:rsidR="00BC5D19">
        <w:rPr>
          <w:rFonts w:ascii="Times New Roman" w:eastAsia="Times New Roman" w:hAnsi="Times New Roman" w:cs="Times New Roman"/>
          <w:kern w:val="0"/>
          <w:sz w:val="24"/>
          <w:szCs w:val="24"/>
          <w14:ligatures w14:val="none"/>
        </w:rPr>
        <w:t>Općine Đurmanec</w:t>
      </w:r>
      <w:r w:rsidR="00BC5D19" w:rsidRPr="00BC5D19">
        <w:rPr>
          <w:rFonts w:ascii="Times New Roman" w:eastAsia="Times New Roman" w:hAnsi="Times New Roman" w:cs="Times New Roman"/>
          <w:kern w:val="0"/>
          <w:sz w:val="24"/>
          <w:szCs w:val="24"/>
          <w14:ligatures w14:val="none"/>
        </w:rPr>
        <w:t xml:space="preserve"> kao Naručitelja (u daljnjem tekstu: Naručitelj) za koje ne postoji obveza provedbe postupaka javne nabave sukladno odredbama Zakona o javnoj nabavi („Narodne novine“ br</w:t>
      </w:r>
      <w:r w:rsidR="006A34EE">
        <w:rPr>
          <w:rFonts w:ascii="Times New Roman" w:eastAsia="Times New Roman" w:hAnsi="Times New Roman" w:cs="Times New Roman"/>
          <w:kern w:val="0"/>
          <w:sz w:val="24"/>
          <w:szCs w:val="24"/>
          <w14:ligatures w14:val="none"/>
        </w:rPr>
        <w:t>oj</w:t>
      </w:r>
      <w:r w:rsidR="00BC5D19" w:rsidRPr="00BC5D19">
        <w:rPr>
          <w:rFonts w:ascii="Times New Roman" w:eastAsia="Times New Roman" w:hAnsi="Times New Roman" w:cs="Times New Roman"/>
          <w:kern w:val="0"/>
          <w:sz w:val="24"/>
          <w:szCs w:val="24"/>
          <w14:ligatures w14:val="none"/>
        </w:rPr>
        <w:t xml:space="preserve"> 120/16, 114/22, 48/26</w:t>
      </w:r>
      <w:r w:rsidR="006A34EE">
        <w:rPr>
          <w:rFonts w:ascii="Times New Roman" w:eastAsia="Times New Roman" w:hAnsi="Times New Roman" w:cs="Times New Roman"/>
          <w:kern w:val="0"/>
          <w:sz w:val="24"/>
          <w:szCs w:val="24"/>
          <w14:ligatures w14:val="none"/>
        </w:rPr>
        <w:t>,</w:t>
      </w:r>
      <w:r w:rsidR="00BC5D19" w:rsidRPr="00BC5D19">
        <w:rPr>
          <w:rFonts w:ascii="Times New Roman" w:eastAsia="Times New Roman" w:hAnsi="Times New Roman" w:cs="Times New Roman"/>
          <w:kern w:val="0"/>
          <w:sz w:val="24"/>
          <w:szCs w:val="24"/>
          <w14:ligatures w14:val="none"/>
        </w:rPr>
        <w:t xml:space="preserve"> u daljnjem tekstu: Zakon o javnoj nabavi)  odnosno čija je procijenjena vrijednost nabave manja od </w:t>
      </w:r>
      <w:r w:rsidR="00BC5D19" w:rsidRPr="00BC5D19">
        <w:rPr>
          <w:rFonts w:ascii="Times New Roman" w:eastAsia="Times New Roman" w:hAnsi="Times New Roman" w:cs="Times New Roman"/>
          <w:b/>
          <w:kern w:val="0"/>
          <w:sz w:val="24"/>
          <w:szCs w:val="24"/>
          <w14:ligatures w14:val="none"/>
        </w:rPr>
        <w:t>50.000,00 EUR</w:t>
      </w:r>
      <w:r w:rsidR="00BC5D19" w:rsidRPr="00BC5D19">
        <w:rPr>
          <w:rFonts w:ascii="Times New Roman" w:eastAsia="Times New Roman" w:hAnsi="Times New Roman" w:cs="Times New Roman"/>
          <w:kern w:val="0"/>
          <w:sz w:val="24"/>
          <w:szCs w:val="24"/>
          <w14:ligatures w14:val="none"/>
        </w:rPr>
        <w:t xml:space="preserve"> bez PDV-a za robu i usluge te provedbu projektnih natječaja, odnosno manja od </w:t>
      </w:r>
      <w:r w:rsidR="00BC5D19" w:rsidRPr="00BC5D19">
        <w:rPr>
          <w:rFonts w:ascii="Times New Roman" w:eastAsia="Times New Roman" w:hAnsi="Times New Roman" w:cs="Times New Roman"/>
          <w:b/>
          <w:kern w:val="0"/>
          <w:sz w:val="24"/>
          <w:szCs w:val="24"/>
          <w14:ligatures w14:val="none"/>
        </w:rPr>
        <w:t>100.000,00 EUR</w:t>
      </w:r>
      <w:r w:rsidR="00BC5D19" w:rsidRPr="00BC5D19">
        <w:rPr>
          <w:rFonts w:ascii="Times New Roman" w:eastAsia="Times New Roman" w:hAnsi="Times New Roman" w:cs="Times New Roman"/>
          <w:kern w:val="0"/>
          <w:sz w:val="24"/>
          <w:szCs w:val="24"/>
          <w14:ligatures w14:val="none"/>
        </w:rPr>
        <w:t xml:space="preserve"> bez PDV-a za radove (u daljnjem tekstu: jednostavna nabava).</w:t>
      </w:r>
    </w:p>
    <w:p w14:paraId="3C1554BC" w14:textId="75D8190C" w:rsidR="00BE48C9" w:rsidRDefault="00D8722E" w:rsidP="00BE48C9">
      <w:pPr>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w:t>
      </w:r>
      <w:r w:rsidR="00BE48C9" w:rsidRPr="00BE48C9">
        <w:rPr>
          <w:rFonts w:ascii="Times New Roman" w:eastAsia="Times New Roman" w:hAnsi="Times New Roman" w:cs="Times New Roman"/>
          <w:color w:val="000000"/>
          <w:sz w:val="24"/>
          <w:szCs w:val="24"/>
        </w:rPr>
        <w:t>Na jednostavnu nabavu primjenjuje se članak 15. Zakona o javnoj nabavi.</w:t>
      </w:r>
    </w:p>
    <w:p w14:paraId="16EDD10F" w14:textId="33ED18E6" w:rsidR="002C6865" w:rsidRDefault="00D8722E" w:rsidP="00BE48C9">
      <w:pPr>
        <w:ind w:firstLine="708"/>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(3) </w:t>
      </w:r>
      <w:r w:rsidR="00BC5D19" w:rsidRPr="00BC5D19">
        <w:rPr>
          <w:rFonts w:ascii="Times New Roman" w:eastAsia="Times New Roman" w:hAnsi="Times New Roman" w:cs="Times New Roman"/>
          <w:kern w:val="0"/>
          <w:sz w:val="24"/>
          <w:szCs w:val="24"/>
          <w14:ligatures w14:val="none"/>
        </w:rPr>
        <w:t>Svrha ovog Pravilnika je osigurati učinkovito, transparentno i ekonomično trošenje sredstava naručitelja, poticanje tržišnog natjecanja među gospodarskim subjektima te dosljednu primjenu načela javne nabave i sprječavanje sukoba interesa u postupcima jednostavne nabave.</w:t>
      </w:r>
    </w:p>
    <w:p w14:paraId="3C79EF70" w14:textId="0FA294F9" w:rsidR="002C6865" w:rsidRDefault="00136E74"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D8722E">
        <w:rPr>
          <w:rFonts w:ascii="Times New Roman" w:eastAsia="Times New Roman" w:hAnsi="Times New Roman" w:cs="Times New Roman"/>
          <w:noProof w:val="0"/>
          <w:kern w:val="0"/>
          <w:sz w:val="24"/>
          <w:szCs w:val="24"/>
          <w:lang w:eastAsia="hr-HR"/>
          <w14:ligatures w14:val="none"/>
        </w:rPr>
        <w:t xml:space="preserve">(4) </w:t>
      </w:r>
      <w:r w:rsidR="002C6865" w:rsidRPr="00136E74">
        <w:rPr>
          <w:rFonts w:ascii="Times New Roman" w:eastAsia="Times New Roman" w:hAnsi="Times New Roman" w:cs="Times New Roman"/>
          <w:noProof w:val="0"/>
          <w:kern w:val="0"/>
          <w:sz w:val="24"/>
          <w:szCs w:val="24"/>
          <w:lang w:eastAsia="hr-HR"/>
          <w14:ligatures w14:val="none"/>
        </w:rPr>
        <w:t>Izračun procijenjene vrijednosti nabave temelji se na ukupnom iznosu nabave bez poreza na dodanu vrijednost (PDV)</w:t>
      </w:r>
      <w:r>
        <w:rPr>
          <w:rFonts w:ascii="Times New Roman" w:eastAsia="Times New Roman" w:hAnsi="Times New Roman" w:cs="Times New Roman"/>
          <w:noProof w:val="0"/>
          <w:kern w:val="0"/>
          <w:sz w:val="24"/>
          <w:szCs w:val="24"/>
          <w:lang w:eastAsia="hr-HR"/>
          <w14:ligatures w14:val="none"/>
        </w:rPr>
        <w:t>.</w:t>
      </w:r>
    </w:p>
    <w:p w14:paraId="6C75B4D4" w14:textId="5279DF10" w:rsidR="00BC5D19" w:rsidRPr="00BC5D19" w:rsidRDefault="00D8722E" w:rsidP="00BC5D19">
      <w:pPr>
        <w:spacing w:after="0" w:line="276" w:lineRule="auto"/>
        <w:ind w:firstLine="708"/>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(5) </w:t>
      </w:r>
      <w:r w:rsidR="00BC5D19" w:rsidRPr="00BC5D19">
        <w:rPr>
          <w:rFonts w:ascii="Times New Roman" w:eastAsia="Times New Roman" w:hAnsi="Times New Roman" w:cs="Times New Roman"/>
          <w:kern w:val="0"/>
          <w:sz w:val="24"/>
          <w:szCs w:val="24"/>
          <w14:ligatures w14:val="none"/>
        </w:rPr>
        <w:t>Jednostavna nabava ne smije biti osmišljena s namjerom izbjegavanja primjene Zakona o javnoj nabavi ili drugih odredbi ovog Pravilnika ili s namjerom da se određenim gospodarskim subjektima neopravdano da prednost ili ih se stavi u nepovoljni položaj.</w:t>
      </w:r>
    </w:p>
    <w:p w14:paraId="79D6BBCF" w14:textId="7CDB2FBA" w:rsidR="00BC5D19" w:rsidRPr="00BC5D19" w:rsidRDefault="00D8722E" w:rsidP="00BC5D19">
      <w:pPr>
        <w:spacing w:after="0" w:line="276" w:lineRule="auto"/>
        <w:ind w:firstLine="708"/>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(6) </w:t>
      </w:r>
      <w:r w:rsidR="00BC5D19" w:rsidRPr="00BC5D19">
        <w:rPr>
          <w:rFonts w:ascii="Times New Roman" w:eastAsia="Times New Roman" w:hAnsi="Times New Roman" w:cs="Times New Roman"/>
          <w:kern w:val="0"/>
          <w:sz w:val="24"/>
          <w:szCs w:val="24"/>
          <w14:ligatures w14:val="none"/>
        </w:rPr>
        <w:t xml:space="preserve">Komunikacija i svaka druga razmjena informacija  između Naručitelja i gospodarskih subjekta te ostalih dionika u postupku nabave obavlja se na dokaziv način, putem Elektroničkog oglasnika javne nabave </w:t>
      </w:r>
      <w:r w:rsidR="004620AD">
        <w:rPr>
          <w:rFonts w:ascii="Times New Roman" w:eastAsia="Times New Roman" w:hAnsi="Times New Roman" w:cs="Times New Roman"/>
          <w:kern w:val="0"/>
          <w:sz w:val="24"/>
          <w:szCs w:val="24"/>
          <w14:ligatures w14:val="none"/>
        </w:rPr>
        <w:t xml:space="preserve">Republike Hrvatske </w:t>
      </w:r>
      <w:r w:rsidR="00BC5D19" w:rsidRPr="00BC5D19">
        <w:rPr>
          <w:rFonts w:ascii="Times New Roman" w:eastAsia="Times New Roman" w:hAnsi="Times New Roman" w:cs="Times New Roman"/>
          <w:kern w:val="0"/>
          <w:sz w:val="24"/>
          <w:szCs w:val="24"/>
          <w14:ligatures w14:val="none"/>
        </w:rPr>
        <w:t>(u daljnjem tekstu: EOJN</w:t>
      </w:r>
      <w:r w:rsidR="004620AD">
        <w:rPr>
          <w:rFonts w:ascii="Times New Roman" w:eastAsia="Times New Roman" w:hAnsi="Times New Roman" w:cs="Times New Roman"/>
          <w:kern w:val="0"/>
          <w:sz w:val="24"/>
          <w:szCs w:val="24"/>
          <w14:ligatures w14:val="none"/>
        </w:rPr>
        <w:t xml:space="preserve"> RH</w:t>
      </w:r>
      <w:r w:rsidR="00BC5D19" w:rsidRPr="00BC5D19">
        <w:rPr>
          <w:rFonts w:ascii="Times New Roman" w:eastAsia="Times New Roman" w:hAnsi="Times New Roman" w:cs="Times New Roman"/>
          <w:kern w:val="0"/>
          <w:sz w:val="24"/>
          <w:szCs w:val="24"/>
          <w14:ligatures w14:val="none"/>
        </w:rPr>
        <w:t>), putem elektroničke pošte, a iznimno i putem pošte ili osobne dostave pri čemu se prednost daje primjeni elektroničkih sredstava komunikacije.</w:t>
      </w:r>
    </w:p>
    <w:p w14:paraId="3DEFF035" w14:textId="319757BB" w:rsidR="00BC5D19" w:rsidRPr="00BC5D19" w:rsidRDefault="00D8722E" w:rsidP="00BC5D19">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(7) </w:t>
      </w:r>
      <w:r w:rsidR="00BC5D19" w:rsidRPr="00BC5D19">
        <w:rPr>
          <w:rFonts w:ascii="Times New Roman" w:hAnsi="Times New Roman" w:cs="Times New Roman"/>
          <w:sz w:val="24"/>
          <w:szCs w:val="24"/>
        </w:rPr>
        <w:t>Riječi i pojmovni sklopovi koji imaju rodno značenje, bez obzira na to jesu li u ovom Pravilniku korišteni u muškom ili ženskom rodu, odnose se na jednak način na muški i ženski rod.</w:t>
      </w:r>
    </w:p>
    <w:p w14:paraId="5B2032BD" w14:textId="03ED7EBE" w:rsidR="00BC5D19" w:rsidRDefault="00D8722E" w:rsidP="00BC5D19">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(8) </w:t>
      </w:r>
      <w:r w:rsidR="00BC5D19" w:rsidRPr="00BC5D19">
        <w:rPr>
          <w:rFonts w:ascii="Times New Roman" w:hAnsi="Times New Roman" w:cs="Times New Roman"/>
          <w:sz w:val="24"/>
          <w:szCs w:val="24"/>
        </w:rPr>
        <w:t>Pojmovi koji nisu posebno definirani ovim Pravilnikom imaju značenje utvrđeno Zakonom o javnoj nabavi i podzakonskim propisima kojima se uređuje područje javne nabave.</w:t>
      </w:r>
    </w:p>
    <w:p w14:paraId="37095DDE" w14:textId="77777777" w:rsidR="00BC5D19" w:rsidRDefault="00BC5D19" w:rsidP="00BC5D19">
      <w:pPr>
        <w:spacing w:after="0" w:line="276" w:lineRule="auto"/>
        <w:ind w:firstLine="708"/>
        <w:jc w:val="both"/>
        <w:rPr>
          <w:rFonts w:ascii="Times New Roman" w:hAnsi="Times New Roman" w:cs="Times New Roman"/>
          <w:sz w:val="24"/>
          <w:szCs w:val="24"/>
        </w:rPr>
      </w:pPr>
    </w:p>
    <w:p w14:paraId="57D00724" w14:textId="77777777" w:rsidR="00BC5D19" w:rsidRDefault="00BC5D19" w:rsidP="00BC5D19">
      <w:pPr>
        <w:spacing w:after="0" w:line="276" w:lineRule="auto"/>
        <w:ind w:firstLine="708"/>
        <w:jc w:val="both"/>
        <w:rPr>
          <w:rFonts w:ascii="Times New Roman" w:hAnsi="Times New Roman" w:cs="Times New Roman"/>
          <w:sz w:val="24"/>
          <w:szCs w:val="24"/>
        </w:rPr>
      </w:pPr>
    </w:p>
    <w:p w14:paraId="7D475825" w14:textId="4D89A86E" w:rsidR="00BC5D19" w:rsidRPr="000648D8" w:rsidRDefault="000648D8" w:rsidP="00BC5D19">
      <w:pPr>
        <w:spacing w:after="0" w:line="276" w:lineRule="auto"/>
        <w:jc w:val="both"/>
        <w:rPr>
          <w:rFonts w:ascii="Times New Roman" w:eastAsia="Times New Roman" w:hAnsi="Times New Roman" w:cs="Times New Roman"/>
          <w:b/>
          <w:bCs/>
          <w:kern w:val="0"/>
          <w:sz w:val="24"/>
          <w:szCs w:val="24"/>
          <w14:ligatures w14:val="none"/>
        </w:rPr>
      </w:pPr>
      <w:r w:rsidRPr="000648D8">
        <w:rPr>
          <w:rFonts w:ascii="Times New Roman" w:eastAsia="Times New Roman" w:hAnsi="Times New Roman" w:cs="Times New Roman"/>
          <w:b/>
          <w:bCs/>
          <w:kern w:val="0"/>
          <w:sz w:val="24"/>
          <w:szCs w:val="24"/>
          <w14:ligatures w14:val="none"/>
        </w:rPr>
        <w:t>II. POŠT</w:t>
      </w:r>
      <w:r w:rsidR="00BE48C9">
        <w:rPr>
          <w:rFonts w:ascii="Times New Roman" w:eastAsia="Times New Roman" w:hAnsi="Times New Roman" w:cs="Times New Roman"/>
          <w:b/>
          <w:bCs/>
          <w:kern w:val="0"/>
          <w:sz w:val="24"/>
          <w:szCs w:val="24"/>
          <w14:ligatures w14:val="none"/>
        </w:rPr>
        <w:t>I</w:t>
      </w:r>
      <w:r w:rsidRPr="000648D8">
        <w:rPr>
          <w:rFonts w:ascii="Times New Roman" w:eastAsia="Times New Roman" w:hAnsi="Times New Roman" w:cs="Times New Roman"/>
          <w:b/>
          <w:bCs/>
          <w:kern w:val="0"/>
          <w:sz w:val="24"/>
          <w:szCs w:val="24"/>
          <w14:ligatures w14:val="none"/>
        </w:rPr>
        <w:t>VANJE NAČELA JAVNE NABAVE</w:t>
      </w:r>
    </w:p>
    <w:p w14:paraId="2264FAC3" w14:textId="77777777" w:rsidR="000648D8" w:rsidRPr="00BC5D19" w:rsidRDefault="000648D8" w:rsidP="00BC5D19">
      <w:pPr>
        <w:spacing w:after="0" w:line="276" w:lineRule="auto"/>
        <w:jc w:val="both"/>
        <w:rPr>
          <w:rFonts w:ascii="Times New Roman" w:eastAsia="Times New Roman" w:hAnsi="Times New Roman" w:cs="Times New Roman"/>
          <w:kern w:val="0"/>
          <w:sz w:val="24"/>
          <w:szCs w:val="24"/>
          <w14:ligatures w14:val="none"/>
        </w:rPr>
      </w:pPr>
    </w:p>
    <w:p w14:paraId="52127DE6" w14:textId="390C9063" w:rsidR="00BC5D19" w:rsidRPr="00BC5D19" w:rsidRDefault="00BC5D19" w:rsidP="002073D4">
      <w:pPr>
        <w:tabs>
          <w:tab w:val="left" w:pos="993"/>
        </w:tabs>
        <w:spacing w:after="0" w:line="276" w:lineRule="auto"/>
        <w:jc w:val="center"/>
        <w:rPr>
          <w:rFonts w:ascii="Times New Roman" w:eastAsia="Times New Roman" w:hAnsi="Times New Roman" w:cs="Times New Roman"/>
          <w:b/>
          <w:kern w:val="0"/>
          <w:sz w:val="24"/>
          <w:szCs w:val="24"/>
          <w14:ligatures w14:val="none"/>
        </w:rPr>
      </w:pPr>
      <w:r w:rsidRPr="00BC5D19">
        <w:rPr>
          <w:rFonts w:ascii="Times New Roman" w:eastAsia="Times New Roman" w:hAnsi="Times New Roman" w:cs="Times New Roman"/>
          <w:b/>
          <w:kern w:val="0"/>
          <w:sz w:val="24"/>
          <w:szCs w:val="24"/>
          <w14:ligatures w14:val="none"/>
        </w:rPr>
        <w:t>Članak 2.</w:t>
      </w:r>
    </w:p>
    <w:p w14:paraId="0F854C9D" w14:textId="77777777" w:rsidR="00BC5D19" w:rsidRPr="00BC5D19" w:rsidRDefault="00BC5D19" w:rsidP="00BC5D19">
      <w:pPr>
        <w:spacing w:after="0" w:line="276" w:lineRule="auto"/>
        <w:jc w:val="center"/>
        <w:rPr>
          <w:rFonts w:ascii="Times New Roman" w:eastAsia="Times New Roman" w:hAnsi="Times New Roman" w:cs="Times New Roman"/>
          <w:b/>
          <w:kern w:val="0"/>
          <w:sz w:val="24"/>
          <w:szCs w:val="24"/>
          <w14:ligatures w14:val="none"/>
        </w:rPr>
      </w:pPr>
    </w:p>
    <w:p w14:paraId="5A7BADBC" w14:textId="00E3CD70" w:rsidR="00BC5D19" w:rsidRDefault="00D8722E" w:rsidP="002073D4">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(1) </w:t>
      </w:r>
      <w:r w:rsidR="00BC5D19" w:rsidRPr="00BC5D19">
        <w:rPr>
          <w:rFonts w:ascii="Times New Roman" w:hAnsi="Times New Roman" w:cs="Times New Roman"/>
          <w:sz w:val="24"/>
          <w:szCs w:val="24"/>
        </w:rPr>
        <w:t xml:space="preserve">Naručitelj je u provedbi postupaka jednostavne nabave obvezan poštivati načela javne nabave iz članka 4. Zakona o javnoj nabavi, a osobito načela tržišnog natjecanja, jednakog tretmana, zabrane diskriminacije, transparentnosti i razmjernosti. </w:t>
      </w:r>
    </w:p>
    <w:p w14:paraId="55C4E368" w14:textId="4271923E" w:rsidR="00BC5D19" w:rsidRPr="00BC5D19" w:rsidRDefault="00D8722E" w:rsidP="002073D4">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(2) </w:t>
      </w:r>
      <w:r w:rsidR="00BC5D19" w:rsidRPr="00BC5D19">
        <w:rPr>
          <w:rFonts w:ascii="Times New Roman" w:hAnsi="Times New Roman" w:cs="Times New Roman"/>
          <w:sz w:val="24"/>
          <w:szCs w:val="24"/>
        </w:rPr>
        <w:t>Načelo tržišnog natjecanja primjenjuje se na način da naručitelj, kad god je to moguće i razumno s obzirom na predmet nabave, osigurava sudjelovanje većeg broja gospodarskih subjekata, osobito:</w:t>
      </w:r>
    </w:p>
    <w:p w14:paraId="7D54EC03" w14:textId="77777777" w:rsidR="00BC5D19" w:rsidRPr="00BC5D19" w:rsidRDefault="00BC5D19" w:rsidP="00BC5D19">
      <w:pPr>
        <w:spacing w:after="0" w:line="276" w:lineRule="auto"/>
        <w:jc w:val="both"/>
        <w:rPr>
          <w:rFonts w:ascii="Times New Roman" w:hAnsi="Times New Roman" w:cs="Times New Roman"/>
          <w:sz w:val="24"/>
          <w:szCs w:val="24"/>
        </w:rPr>
      </w:pPr>
      <w:r w:rsidRPr="00BC5D19">
        <w:rPr>
          <w:rFonts w:ascii="Times New Roman" w:hAnsi="Times New Roman" w:cs="Times New Roman"/>
          <w:sz w:val="24"/>
          <w:szCs w:val="24"/>
        </w:rPr>
        <w:t xml:space="preserve"> – upućivanjem poziva za dostavu ponuda većem broju gospodarskih subjekata, </w:t>
      </w:r>
    </w:p>
    <w:p w14:paraId="3DEF2A1F" w14:textId="77777777" w:rsidR="00BC5D19" w:rsidRPr="00BC5D19" w:rsidRDefault="00BC5D19" w:rsidP="00BC5D19">
      <w:pPr>
        <w:spacing w:after="0" w:line="276" w:lineRule="auto"/>
        <w:jc w:val="both"/>
        <w:rPr>
          <w:rFonts w:ascii="Times New Roman" w:hAnsi="Times New Roman" w:cs="Times New Roman"/>
          <w:sz w:val="24"/>
          <w:szCs w:val="24"/>
        </w:rPr>
      </w:pPr>
      <w:r w:rsidRPr="00BC5D19">
        <w:rPr>
          <w:rFonts w:ascii="Times New Roman" w:hAnsi="Times New Roman" w:cs="Times New Roman"/>
          <w:sz w:val="24"/>
          <w:szCs w:val="24"/>
        </w:rPr>
        <w:t>– javnom objavom postupka jednostavne nabave kada je to propisano ovim Pravilnikom,</w:t>
      </w:r>
    </w:p>
    <w:p w14:paraId="1B2FCAFE" w14:textId="77777777" w:rsidR="00BC5D19" w:rsidRPr="00BC5D19" w:rsidRDefault="00BC5D19" w:rsidP="00BC5D19">
      <w:pPr>
        <w:spacing w:after="0" w:line="276" w:lineRule="auto"/>
        <w:jc w:val="both"/>
        <w:rPr>
          <w:rFonts w:ascii="Times New Roman" w:hAnsi="Times New Roman" w:cs="Times New Roman"/>
          <w:sz w:val="24"/>
          <w:szCs w:val="24"/>
        </w:rPr>
      </w:pPr>
      <w:r w:rsidRPr="00BC5D19">
        <w:rPr>
          <w:rFonts w:ascii="Times New Roman" w:hAnsi="Times New Roman" w:cs="Times New Roman"/>
          <w:sz w:val="24"/>
          <w:szCs w:val="24"/>
        </w:rPr>
        <w:t xml:space="preserve"> – izbjegavanjem neopravdanih tehničkih specifikacija ili uvjeta koji bi mogli neopravdano ograničiti tržišno natjecanje. </w:t>
      </w:r>
    </w:p>
    <w:p w14:paraId="6097F5DB" w14:textId="2B35434F" w:rsidR="00BC5D19" w:rsidRPr="00BC5D19" w:rsidRDefault="00D8722E" w:rsidP="002073D4">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(3) </w:t>
      </w:r>
      <w:r w:rsidR="00BC5D19" w:rsidRPr="00BC5D19">
        <w:rPr>
          <w:rFonts w:ascii="Times New Roman" w:hAnsi="Times New Roman" w:cs="Times New Roman"/>
          <w:sz w:val="24"/>
          <w:szCs w:val="24"/>
        </w:rPr>
        <w:t xml:space="preserve">Načelo jednakog tretmana i zabrane diskriminacije primjenjuje se na način da naručitelj svim gospodarskim subjektima osigurava jednake uvjete sudjelovanja u postupku jednostavne nabave, osobito: </w:t>
      </w:r>
    </w:p>
    <w:p w14:paraId="40BFABE0" w14:textId="77777777" w:rsidR="00BC5D19" w:rsidRPr="00BC5D19" w:rsidRDefault="00BC5D19" w:rsidP="00BC5D19">
      <w:pPr>
        <w:spacing w:after="0" w:line="276" w:lineRule="auto"/>
        <w:jc w:val="both"/>
        <w:rPr>
          <w:rFonts w:ascii="Times New Roman" w:hAnsi="Times New Roman" w:cs="Times New Roman"/>
          <w:sz w:val="24"/>
          <w:szCs w:val="24"/>
        </w:rPr>
      </w:pPr>
      <w:r w:rsidRPr="00BC5D19">
        <w:rPr>
          <w:rFonts w:ascii="Times New Roman" w:hAnsi="Times New Roman" w:cs="Times New Roman"/>
          <w:sz w:val="24"/>
          <w:szCs w:val="24"/>
        </w:rPr>
        <w:t xml:space="preserve">– dostavljanjem istih informacija svim zainteresiranim gospodarskim subjektima, </w:t>
      </w:r>
    </w:p>
    <w:p w14:paraId="143177A3" w14:textId="77777777" w:rsidR="00BC5D19" w:rsidRPr="00BC5D19" w:rsidRDefault="00BC5D19" w:rsidP="00BC5D19">
      <w:pPr>
        <w:spacing w:after="0" w:line="276" w:lineRule="auto"/>
        <w:jc w:val="both"/>
        <w:rPr>
          <w:rFonts w:ascii="Times New Roman" w:hAnsi="Times New Roman" w:cs="Times New Roman"/>
          <w:sz w:val="24"/>
          <w:szCs w:val="24"/>
        </w:rPr>
      </w:pPr>
      <w:r w:rsidRPr="00BC5D19">
        <w:rPr>
          <w:rFonts w:ascii="Times New Roman" w:hAnsi="Times New Roman" w:cs="Times New Roman"/>
          <w:sz w:val="24"/>
          <w:szCs w:val="24"/>
        </w:rPr>
        <w:t xml:space="preserve">– objavom pojašnjenja i dopuna dokumentacije o nabavi na način koji osigurava da su dostupne svim gospodarskim subjektima pod jednakim uvjetima, </w:t>
      </w:r>
    </w:p>
    <w:p w14:paraId="48C751BA" w14:textId="77777777" w:rsidR="00BC5D19" w:rsidRPr="00BC5D19" w:rsidRDefault="00BC5D19" w:rsidP="00BC5D19">
      <w:pPr>
        <w:spacing w:after="0" w:line="276" w:lineRule="auto"/>
        <w:jc w:val="both"/>
        <w:rPr>
          <w:rFonts w:ascii="Times New Roman" w:hAnsi="Times New Roman" w:cs="Times New Roman"/>
          <w:sz w:val="24"/>
          <w:szCs w:val="24"/>
        </w:rPr>
      </w:pPr>
      <w:r w:rsidRPr="00BC5D19">
        <w:rPr>
          <w:rFonts w:ascii="Times New Roman" w:hAnsi="Times New Roman" w:cs="Times New Roman"/>
          <w:sz w:val="24"/>
          <w:szCs w:val="24"/>
        </w:rPr>
        <w:t xml:space="preserve">– izbjegavanjem tehničkih specifikacija ili uvjeta koji neopravdano pogoduju određenom gospodarskom subjektu. </w:t>
      </w:r>
    </w:p>
    <w:p w14:paraId="3C873464" w14:textId="1FA3A91D" w:rsidR="00BC5D19" w:rsidRPr="00BC5D19" w:rsidRDefault="00D8722E" w:rsidP="002073D4">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(4) </w:t>
      </w:r>
      <w:r w:rsidR="00BC5D19" w:rsidRPr="00BC5D19">
        <w:rPr>
          <w:rFonts w:ascii="Times New Roman" w:hAnsi="Times New Roman" w:cs="Times New Roman"/>
          <w:sz w:val="24"/>
          <w:szCs w:val="24"/>
        </w:rPr>
        <w:t xml:space="preserve">Načelo transparentnosti primjenjuje se osiguravanjem jasnoće i dostupnosti informacija o postupku jednostavne nabave, osobito kroz: </w:t>
      </w:r>
    </w:p>
    <w:p w14:paraId="29F1A317" w14:textId="77777777" w:rsidR="00BC5D19" w:rsidRPr="00BC5D19" w:rsidRDefault="00BC5D19" w:rsidP="00BC5D19">
      <w:pPr>
        <w:spacing w:after="0" w:line="276" w:lineRule="auto"/>
        <w:jc w:val="both"/>
        <w:rPr>
          <w:rFonts w:ascii="Times New Roman" w:hAnsi="Times New Roman" w:cs="Times New Roman"/>
          <w:sz w:val="24"/>
          <w:szCs w:val="24"/>
        </w:rPr>
      </w:pPr>
      <w:r w:rsidRPr="00BC5D19">
        <w:rPr>
          <w:rFonts w:ascii="Times New Roman" w:hAnsi="Times New Roman" w:cs="Times New Roman"/>
          <w:sz w:val="24"/>
          <w:szCs w:val="24"/>
        </w:rPr>
        <w:t xml:space="preserve">– jasno i nedvojbeno definiranje predmeta nabave i uvjeta postupka u pozivu za dostavu ponuda, – pravodobno davanje pojašnjenja ili dopuna dokumentacije o nabavi, </w:t>
      </w:r>
    </w:p>
    <w:p w14:paraId="360A7D20" w14:textId="77777777" w:rsidR="00BC5D19" w:rsidRPr="00BC5D19" w:rsidRDefault="00BC5D19" w:rsidP="00BC5D19">
      <w:pPr>
        <w:spacing w:after="0" w:line="276" w:lineRule="auto"/>
        <w:jc w:val="both"/>
        <w:rPr>
          <w:rFonts w:ascii="Times New Roman" w:hAnsi="Times New Roman" w:cs="Times New Roman"/>
          <w:sz w:val="24"/>
          <w:szCs w:val="24"/>
        </w:rPr>
      </w:pPr>
      <w:r w:rsidRPr="00BC5D19">
        <w:rPr>
          <w:rFonts w:ascii="Times New Roman" w:hAnsi="Times New Roman" w:cs="Times New Roman"/>
          <w:sz w:val="24"/>
          <w:szCs w:val="24"/>
        </w:rPr>
        <w:t xml:space="preserve">– dokumentiranje svih radnji u postupku jednostavne nabave, </w:t>
      </w:r>
    </w:p>
    <w:p w14:paraId="4B6F1150" w14:textId="77777777" w:rsidR="00BC5D19" w:rsidRPr="00BC5D19" w:rsidRDefault="00BC5D19" w:rsidP="00BC5D19">
      <w:pPr>
        <w:spacing w:after="0" w:line="276" w:lineRule="auto"/>
        <w:jc w:val="both"/>
        <w:rPr>
          <w:rFonts w:ascii="Times New Roman" w:hAnsi="Times New Roman" w:cs="Times New Roman"/>
          <w:sz w:val="24"/>
          <w:szCs w:val="24"/>
        </w:rPr>
      </w:pPr>
      <w:r w:rsidRPr="00BC5D19">
        <w:rPr>
          <w:rFonts w:ascii="Times New Roman" w:hAnsi="Times New Roman" w:cs="Times New Roman"/>
          <w:sz w:val="24"/>
          <w:szCs w:val="24"/>
        </w:rPr>
        <w:t xml:space="preserve">– javnu objavu postupaka jednostavne nabave kada je to propisano ovim Pravilnikom. </w:t>
      </w:r>
    </w:p>
    <w:p w14:paraId="09F17B28" w14:textId="16ABE91B" w:rsidR="00BC5D19" w:rsidRPr="00BC5D19" w:rsidRDefault="00D8722E" w:rsidP="002073D4">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(5) </w:t>
      </w:r>
      <w:r w:rsidR="00BC5D19" w:rsidRPr="00BC5D19">
        <w:rPr>
          <w:rFonts w:ascii="Times New Roman" w:hAnsi="Times New Roman" w:cs="Times New Roman"/>
          <w:sz w:val="24"/>
          <w:szCs w:val="24"/>
        </w:rPr>
        <w:t xml:space="preserve">Ako naručitelj tijekom postupka jednostavne nabave izmijeni ili dopuni uvjete postupka ili dokumentaciju o nabavi na način koji može utjecati na pripremu ponuda, dužan je: </w:t>
      </w:r>
    </w:p>
    <w:p w14:paraId="100E63B5" w14:textId="77777777" w:rsidR="00BC5D19" w:rsidRPr="00BC5D19" w:rsidRDefault="00BC5D19" w:rsidP="00BC5D19">
      <w:pPr>
        <w:spacing w:after="0" w:line="276" w:lineRule="auto"/>
        <w:jc w:val="both"/>
        <w:rPr>
          <w:rFonts w:ascii="Times New Roman" w:hAnsi="Times New Roman" w:cs="Times New Roman"/>
          <w:sz w:val="24"/>
          <w:szCs w:val="24"/>
        </w:rPr>
      </w:pPr>
      <w:r w:rsidRPr="00BC5D19">
        <w:rPr>
          <w:rFonts w:ascii="Times New Roman" w:hAnsi="Times New Roman" w:cs="Times New Roman"/>
          <w:sz w:val="24"/>
          <w:szCs w:val="24"/>
        </w:rPr>
        <w:t xml:space="preserve">– pravodobno obavijestiti sve gospodarske subjekte koji sudjeluju u postupku, </w:t>
      </w:r>
    </w:p>
    <w:p w14:paraId="1313D6BF" w14:textId="77777777" w:rsidR="00BC5D19" w:rsidRPr="00BC5D19" w:rsidRDefault="00BC5D19" w:rsidP="00BC5D19">
      <w:pPr>
        <w:spacing w:after="0" w:line="276" w:lineRule="auto"/>
        <w:jc w:val="both"/>
        <w:rPr>
          <w:rFonts w:ascii="Times New Roman" w:hAnsi="Times New Roman" w:cs="Times New Roman"/>
          <w:sz w:val="24"/>
          <w:szCs w:val="24"/>
        </w:rPr>
      </w:pPr>
      <w:r w:rsidRPr="00BC5D19">
        <w:rPr>
          <w:rFonts w:ascii="Times New Roman" w:hAnsi="Times New Roman" w:cs="Times New Roman"/>
          <w:sz w:val="24"/>
          <w:szCs w:val="24"/>
        </w:rPr>
        <w:t xml:space="preserve">– prema potrebi produljiti rok za dostavu ponuda kako bi gospodarski subjekti imali dovoljno vremena za pripremu ili prilagodbu ponuda. </w:t>
      </w:r>
    </w:p>
    <w:p w14:paraId="7B221581" w14:textId="78DC736C" w:rsidR="00BC5D19" w:rsidRPr="00BC5D19" w:rsidRDefault="00D8722E" w:rsidP="002073D4">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(6) </w:t>
      </w:r>
      <w:r w:rsidR="00BC5D19" w:rsidRPr="00BC5D19">
        <w:rPr>
          <w:rFonts w:ascii="Times New Roman" w:hAnsi="Times New Roman" w:cs="Times New Roman"/>
          <w:sz w:val="24"/>
          <w:szCs w:val="24"/>
        </w:rPr>
        <w:t xml:space="preserve">Načelo razmjernosti primjenjuje se na način da uvjeti sposobnosti gospodarskih subjekata, tehničke specifikacije, rokovi i drugi zahtjevi budu razmjerni predmetu nabave, njegovoj procijenjenoj vrijednosti i složenosti, te da ne predstavljaju neopravdanu prepreku tržišnom natjecanju. </w:t>
      </w:r>
    </w:p>
    <w:p w14:paraId="44F7989D" w14:textId="3376DBEB" w:rsidR="00BC5D19" w:rsidRPr="00BC5D19" w:rsidRDefault="00D8722E" w:rsidP="002073D4">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(7) </w:t>
      </w:r>
      <w:r w:rsidR="00BC5D19" w:rsidRPr="00BC5D19">
        <w:rPr>
          <w:rFonts w:ascii="Times New Roman" w:hAnsi="Times New Roman" w:cs="Times New Roman"/>
          <w:sz w:val="24"/>
          <w:szCs w:val="24"/>
        </w:rPr>
        <w:t xml:space="preserve">Naručitelj je obvezan planirati i provoditi nabavu na način kojim se sprječava neopravdano dijeljenje predmeta nabave s ciljem izbjegavanja primjene Zakona ili odredbi ovoga Pravilnika. </w:t>
      </w:r>
    </w:p>
    <w:p w14:paraId="39012701" w14:textId="62A77E04" w:rsidR="00BC5D19" w:rsidRPr="00BC5D19" w:rsidRDefault="00D8722E" w:rsidP="002073D4">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(8) </w:t>
      </w:r>
      <w:r w:rsidR="00BC5D19" w:rsidRPr="00BC5D19">
        <w:rPr>
          <w:rFonts w:ascii="Times New Roman" w:hAnsi="Times New Roman" w:cs="Times New Roman"/>
          <w:sz w:val="24"/>
          <w:szCs w:val="24"/>
        </w:rPr>
        <w:t xml:space="preserve">Sve radnje u postupku jednostavne nabave moraju biti primjereno dokumentirane, uključujući osobito: poziv za dostavu ponuda, zaprimljene ponude, pojašnjenja i dopune dokumentacije, zapisnik o pregledu i ocjeni ponuda te odluka o odabiru ili poništenju postupka. </w:t>
      </w:r>
    </w:p>
    <w:p w14:paraId="0DB1C768" w14:textId="04A39F87" w:rsidR="00BC5D19" w:rsidRPr="00BC5D19" w:rsidRDefault="00D8722E" w:rsidP="002073D4">
      <w:pPr>
        <w:spacing w:after="0" w:line="276" w:lineRule="auto"/>
        <w:ind w:firstLine="708"/>
        <w:jc w:val="both"/>
        <w:rPr>
          <w:rFonts w:ascii="Times New Roman" w:eastAsia="Times New Roman" w:hAnsi="Times New Roman" w:cs="Times New Roman"/>
          <w:b/>
          <w:kern w:val="0"/>
          <w:sz w:val="24"/>
          <w:szCs w:val="24"/>
          <w14:ligatures w14:val="none"/>
        </w:rPr>
      </w:pPr>
      <w:r>
        <w:rPr>
          <w:rFonts w:ascii="Times New Roman" w:hAnsi="Times New Roman" w:cs="Times New Roman"/>
          <w:sz w:val="24"/>
          <w:szCs w:val="24"/>
        </w:rPr>
        <w:t xml:space="preserve">(9) </w:t>
      </w:r>
      <w:r w:rsidR="00BC5D19" w:rsidRPr="00BC5D19">
        <w:rPr>
          <w:rFonts w:ascii="Times New Roman" w:hAnsi="Times New Roman" w:cs="Times New Roman"/>
          <w:sz w:val="24"/>
          <w:szCs w:val="24"/>
        </w:rPr>
        <w:t>Osobe koje sudjeluju u pripremi i provedbi postupaka jednostavne nabave dužne su postupati zakonito, nepristrano i profesionalno te su odgovorne za zakonito, transparentno i učinkovito provođenje postupaka u skladu sa Zakonom i ovim Pravilnikom.</w:t>
      </w:r>
    </w:p>
    <w:p w14:paraId="4E2EA92E" w14:textId="77777777" w:rsidR="00BC5D19" w:rsidRDefault="00BC5D19"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p>
    <w:p w14:paraId="4B54309E" w14:textId="283B6B68" w:rsidR="00BC5D19" w:rsidRPr="00BC5D19" w:rsidRDefault="002073D4" w:rsidP="00136E74">
      <w:pPr>
        <w:spacing w:after="0" w:line="240" w:lineRule="auto"/>
        <w:jc w:val="both"/>
        <w:rPr>
          <w:rFonts w:ascii="Times New Roman" w:eastAsia="Times New Roman" w:hAnsi="Times New Roman" w:cs="Times New Roman"/>
          <w:b/>
          <w:bCs/>
          <w:noProof w:val="0"/>
          <w:kern w:val="0"/>
          <w:sz w:val="24"/>
          <w:szCs w:val="24"/>
          <w:lang w:eastAsia="hr-HR"/>
          <w14:ligatures w14:val="none"/>
        </w:rPr>
      </w:pPr>
      <w:r>
        <w:rPr>
          <w:rFonts w:ascii="Times New Roman" w:eastAsia="Times New Roman" w:hAnsi="Times New Roman" w:cs="Times New Roman"/>
          <w:b/>
          <w:bCs/>
          <w:noProof w:val="0"/>
          <w:kern w:val="0"/>
          <w:sz w:val="24"/>
          <w:szCs w:val="24"/>
          <w:lang w:eastAsia="hr-HR"/>
          <w14:ligatures w14:val="none"/>
        </w:rPr>
        <w:t>I</w:t>
      </w:r>
      <w:r w:rsidR="00BE48C9">
        <w:rPr>
          <w:rFonts w:ascii="Times New Roman" w:eastAsia="Times New Roman" w:hAnsi="Times New Roman" w:cs="Times New Roman"/>
          <w:b/>
          <w:bCs/>
          <w:noProof w:val="0"/>
          <w:kern w:val="0"/>
          <w:sz w:val="24"/>
          <w:szCs w:val="24"/>
          <w:lang w:eastAsia="hr-HR"/>
          <w14:ligatures w14:val="none"/>
        </w:rPr>
        <w:t>I</w:t>
      </w:r>
      <w:r>
        <w:rPr>
          <w:rFonts w:ascii="Times New Roman" w:eastAsia="Times New Roman" w:hAnsi="Times New Roman" w:cs="Times New Roman"/>
          <w:b/>
          <w:bCs/>
          <w:noProof w:val="0"/>
          <w:kern w:val="0"/>
          <w:sz w:val="24"/>
          <w:szCs w:val="24"/>
          <w:lang w:eastAsia="hr-HR"/>
          <w14:ligatures w14:val="none"/>
        </w:rPr>
        <w:t xml:space="preserve">I. </w:t>
      </w:r>
      <w:r w:rsidR="00BC5D19" w:rsidRPr="00BC5D19">
        <w:rPr>
          <w:rFonts w:ascii="Times New Roman" w:eastAsia="Times New Roman" w:hAnsi="Times New Roman" w:cs="Times New Roman"/>
          <w:b/>
          <w:bCs/>
          <w:noProof w:val="0"/>
          <w:kern w:val="0"/>
          <w:sz w:val="24"/>
          <w:szCs w:val="24"/>
          <w:lang w:eastAsia="hr-HR"/>
          <w14:ligatures w14:val="none"/>
        </w:rPr>
        <w:t>PRIMJENA PRAVILNIKA</w:t>
      </w:r>
    </w:p>
    <w:p w14:paraId="2FD74528" w14:textId="730A6C52" w:rsidR="00136E74" w:rsidRDefault="002C6865" w:rsidP="00136E74">
      <w:pPr>
        <w:spacing w:after="0" w:line="240" w:lineRule="auto"/>
        <w:jc w:val="center"/>
        <w:rPr>
          <w:rFonts w:ascii="Times New Roman" w:eastAsia="Times New Roman" w:hAnsi="Times New Roman" w:cs="Times New Roman"/>
          <w:b/>
          <w:bCs/>
          <w:noProof w:val="0"/>
          <w:kern w:val="0"/>
          <w:sz w:val="24"/>
          <w:szCs w:val="24"/>
          <w:lang w:eastAsia="hr-HR"/>
          <w14:ligatures w14:val="none"/>
        </w:rPr>
      </w:pPr>
      <w:r w:rsidRPr="00136E74">
        <w:rPr>
          <w:rFonts w:ascii="Times New Roman" w:eastAsia="Times New Roman" w:hAnsi="Times New Roman" w:cs="Times New Roman"/>
          <w:b/>
          <w:bCs/>
          <w:noProof w:val="0"/>
          <w:kern w:val="0"/>
          <w:sz w:val="24"/>
          <w:szCs w:val="24"/>
          <w:lang w:eastAsia="hr-HR"/>
          <w14:ligatures w14:val="none"/>
        </w:rPr>
        <w:t xml:space="preserve">Članak </w:t>
      </w:r>
      <w:r w:rsidR="002073D4">
        <w:rPr>
          <w:rFonts w:ascii="Times New Roman" w:eastAsia="Times New Roman" w:hAnsi="Times New Roman" w:cs="Times New Roman"/>
          <w:b/>
          <w:bCs/>
          <w:noProof w:val="0"/>
          <w:kern w:val="0"/>
          <w:sz w:val="24"/>
          <w:szCs w:val="24"/>
          <w:lang w:eastAsia="hr-HR"/>
          <w14:ligatures w14:val="none"/>
        </w:rPr>
        <w:t>3</w:t>
      </w:r>
      <w:r w:rsidRPr="00136E74">
        <w:rPr>
          <w:rFonts w:ascii="Times New Roman" w:eastAsia="Times New Roman" w:hAnsi="Times New Roman" w:cs="Times New Roman"/>
          <w:b/>
          <w:bCs/>
          <w:noProof w:val="0"/>
          <w:kern w:val="0"/>
          <w:sz w:val="24"/>
          <w:szCs w:val="24"/>
          <w:lang w:eastAsia="hr-HR"/>
          <w14:ligatures w14:val="none"/>
        </w:rPr>
        <w:t>.</w:t>
      </w:r>
    </w:p>
    <w:p w14:paraId="128B9D34" w14:textId="0E290E30" w:rsidR="002C6865" w:rsidRDefault="002C6865"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r w:rsidRPr="00136E74">
        <w:rPr>
          <w:rFonts w:ascii="Times New Roman" w:eastAsia="Times New Roman" w:hAnsi="Times New Roman" w:cs="Times New Roman"/>
          <w:noProof w:val="0"/>
          <w:kern w:val="0"/>
          <w:sz w:val="24"/>
          <w:szCs w:val="24"/>
          <w:lang w:eastAsia="hr-HR"/>
          <w14:ligatures w14:val="none"/>
        </w:rPr>
        <w:br/>
      </w:r>
      <w:r w:rsidR="00136E74">
        <w:rPr>
          <w:rFonts w:ascii="Times New Roman" w:eastAsia="Times New Roman" w:hAnsi="Times New Roman" w:cs="Times New Roman"/>
          <w:noProof w:val="0"/>
          <w:kern w:val="0"/>
          <w:sz w:val="24"/>
          <w:szCs w:val="24"/>
          <w:lang w:eastAsia="hr-HR"/>
          <w14:ligatures w14:val="none"/>
        </w:rPr>
        <w:t xml:space="preserve">           </w:t>
      </w:r>
      <w:r w:rsidR="00D8722E">
        <w:rPr>
          <w:rFonts w:ascii="Times New Roman" w:eastAsia="Times New Roman" w:hAnsi="Times New Roman" w:cs="Times New Roman"/>
          <w:noProof w:val="0"/>
          <w:kern w:val="0"/>
          <w:sz w:val="24"/>
          <w:szCs w:val="24"/>
          <w:lang w:eastAsia="hr-HR"/>
          <w14:ligatures w14:val="none"/>
        </w:rPr>
        <w:t xml:space="preserve">(1) </w:t>
      </w:r>
      <w:r w:rsidRPr="00136E74">
        <w:rPr>
          <w:rFonts w:ascii="Times New Roman" w:eastAsia="Times New Roman" w:hAnsi="Times New Roman" w:cs="Times New Roman"/>
          <w:noProof w:val="0"/>
          <w:kern w:val="0"/>
          <w:sz w:val="24"/>
          <w:szCs w:val="24"/>
          <w:lang w:eastAsia="hr-HR"/>
          <w14:ligatures w14:val="none"/>
        </w:rPr>
        <w:t>Odredbe ovog Pravilnika moraju se primjenjivati na način koji omogućava učinkovitu nabavu te ekonomično i svrhovito trošenje proračunskih sredstava Općine Đurmanec</w:t>
      </w:r>
      <w:r w:rsidR="00136E74">
        <w:rPr>
          <w:rFonts w:ascii="Times New Roman" w:eastAsia="Times New Roman" w:hAnsi="Times New Roman" w:cs="Times New Roman"/>
          <w:noProof w:val="0"/>
          <w:kern w:val="0"/>
          <w:sz w:val="24"/>
          <w:szCs w:val="24"/>
          <w:lang w:eastAsia="hr-HR"/>
          <w14:ligatures w14:val="none"/>
        </w:rPr>
        <w:t>.</w:t>
      </w:r>
    </w:p>
    <w:p w14:paraId="31F7783B" w14:textId="77777777" w:rsidR="000648D8" w:rsidRPr="00136E74" w:rsidRDefault="000648D8"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p>
    <w:p w14:paraId="2C4050AB" w14:textId="178409E6" w:rsidR="002073D4" w:rsidRDefault="00136E74" w:rsidP="00136E74">
      <w:pPr>
        <w:spacing w:after="0" w:line="240"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noProof w:val="0"/>
          <w:kern w:val="0"/>
          <w:sz w:val="24"/>
          <w:szCs w:val="24"/>
          <w:lang w:eastAsia="hr-HR"/>
          <w14:ligatures w14:val="none"/>
        </w:rPr>
        <w:t xml:space="preserve">           </w:t>
      </w:r>
      <w:r w:rsidR="00D8722E">
        <w:rPr>
          <w:rFonts w:ascii="Times New Roman" w:eastAsia="Times New Roman" w:hAnsi="Times New Roman" w:cs="Times New Roman"/>
          <w:noProof w:val="0"/>
          <w:kern w:val="0"/>
          <w:sz w:val="24"/>
          <w:szCs w:val="24"/>
          <w:lang w:eastAsia="hr-HR"/>
          <w14:ligatures w14:val="none"/>
        </w:rPr>
        <w:t xml:space="preserve">(2) </w:t>
      </w:r>
      <w:r w:rsidR="002073D4" w:rsidRPr="00BC5D19">
        <w:rPr>
          <w:rFonts w:ascii="Times New Roman" w:eastAsia="Times New Roman" w:hAnsi="Times New Roman" w:cs="Times New Roman"/>
          <w:kern w:val="0"/>
          <w:sz w:val="24"/>
          <w:szCs w:val="24"/>
          <w14:ligatures w14:val="none"/>
        </w:rPr>
        <w:t>U provedbi postupaka jednostavne nabave, osim propisanog ovim Pravilnikom, na odgovarajući način primjenjuju se odredbe posebnih propisa odnosno važećih zakonskih i podzakonskih propisa, a koji</w:t>
      </w:r>
      <w:r w:rsidR="00D8722E">
        <w:rPr>
          <w:rFonts w:ascii="Times New Roman" w:eastAsia="Times New Roman" w:hAnsi="Times New Roman" w:cs="Times New Roman"/>
          <w:kern w:val="0"/>
          <w:sz w:val="24"/>
          <w:szCs w:val="24"/>
          <w14:ligatures w14:val="none"/>
        </w:rPr>
        <w:t xml:space="preserve"> </w:t>
      </w:r>
      <w:r w:rsidR="002073D4" w:rsidRPr="00BC5D19">
        <w:rPr>
          <w:rFonts w:ascii="Times New Roman" w:eastAsia="Times New Roman" w:hAnsi="Times New Roman" w:cs="Times New Roman"/>
          <w:kern w:val="0"/>
          <w:sz w:val="24"/>
          <w:szCs w:val="24"/>
          <w14:ligatures w14:val="none"/>
        </w:rPr>
        <w:t>se odnose na pojedini predmet nabave u smislu posebnog zakona, kao i odredbe primjenjivih općih i posebnih akata Naručitelja</w:t>
      </w:r>
      <w:r w:rsidR="002073D4">
        <w:rPr>
          <w:rFonts w:ascii="Times New Roman" w:eastAsia="Times New Roman" w:hAnsi="Times New Roman" w:cs="Times New Roman"/>
          <w:kern w:val="0"/>
          <w:sz w:val="24"/>
          <w:szCs w:val="24"/>
          <w14:ligatures w14:val="none"/>
        </w:rPr>
        <w:t>.</w:t>
      </w:r>
    </w:p>
    <w:p w14:paraId="4568690C" w14:textId="01B9ABC3" w:rsidR="002C6865" w:rsidRPr="00F83DCC" w:rsidRDefault="00136E74" w:rsidP="00F83DCC">
      <w:pPr>
        <w:spacing w:after="0" w:line="240"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noProof w:val="0"/>
          <w:kern w:val="0"/>
          <w:sz w:val="24"/>
          <w:szCs w:val="24"/>
          <w:lang w:eastAsia="hr-HR"/>
          <w14:ligatures w14:val="none"/>
        </w:rPr>
        <w:t xml:space="preserve">           </w:t>
      </w:r>
      <w:r w:rsidR="00D8722E">
        <w:rPr>
          <w:rFonts w:ascii="Times New Roman" w:eastAsia="Times New Roman" w:hAnsi="Times New Roman" w:cs="Times New Roman"/>
          <w:noProof w:val="0"/>
          <w:kern w:val="0"/>
          <w:sz w:val="24"/>
          <w:szCs w:val="24"/>
          <w:lang w:eastAsia="hr-HR"/>
          <w14:ligatures w14:val="none"/>
        </w:rPr>
        <w:t xml:space="preserve">(3) </w:t>
      </w:r>
      <w:r w:rsidR="002C6865" w:rsidRPr="00F83DCC">
        <w:rPr>
          <w:rFonts w:ascii="Times New Roman" w:eastAsia="Times New Roman" w:hAnsi="Times New Roman" w:cs="Times New Roman"/>
          <w:noProof w:val="0"/>
          <w:kern w:val="0"/>
          <w:sz w:val="24"/>
          <w:szCs w:val="24"/>
          <w:lang w:eastAsia="hr-HR"/>
          <w14:ligatures w14:val="none"/>
        </w:rPr>
        <w:t xml:space="preserve">Postupak jednostavne nabave može započeti kada su sredstva za predmetnu nabavu osigurana u </w:t>
      </w:r>
      <w:r w:rsidRPr="00F83DCC">
        <w:rPr>
          <w:rFonts w:ascii="Times New Roman" w:eastAsia="Times New Roman" w:hAnsi="Times New Roman" w:cs="Times New Roman"/>
          <w:noProof w:val="0"/>
          <w:kern w:val="0"/>
          <w:sz w:val="24"/>
          <w:szCs w:val="24"/>
          <w:lang w:eastAsia="hr-HR"/>
          <w14:ligatures w14:val="none"/>
        </w:rPr>
        <w:t>P</w:t>
      </w:r>
      <w:r w:rsidR="002C6865" w:rsidRPr="00F83DCC">
        <w:rPr>
          <w:rFonts w:ascii="Times New Roman" w:eastAsia="Times New Roman" w:hAnsi="Times New Roman" w:cs="Times New Roman"/>
          <w:noProof w:val="0"/>
          <w:kern w:val="0"/>
          <w:sz w:val="24"/>
          <w:szCs w:val="24"/>
          <w:lang w:eastAsia="hr-HR"/>
          <w14:ligatures w14:val="none"/>
        </w:rPr>
        <w:t>roračunu Općine te predviđena u Planu nabave</w:t>
      </w:r>
      <w:r w:rsidR="00F83DCC">
        <w:rPr>
          <w:rFonts w:ascii="Times New Roman" w:eastAsia="Times New Roman" w:hAnsi="Times New Roman" w:cs="Times New Roman"/>
          <w:noProof w:val="0"/>
          <w:kern w:val="0"/>
          <w:sz w:val="24"/>
          <w:szCs w:val="24"/>
          <w:lang w:eastAsia="hr-HR"/>
          <w14:ligatures w14:val="none"/>
        </w:rPr>
        <w:t>,</w:t>
      </w:r>
      <w:r w:rsidR="00F83DCC" w:rsidRPr="00F83DCC">
        <w:rPr>
          <w:rFonts w:ascii="Times New Roman" w:eastAsia="Times New Roman" w:hAnsi="Times New Roman" w:cs="Times New Roman"/>
          <w:kern w:val="0"/>
          <w:sz w:val="24"/>
          <w:szCs w:val="24"/>
          <w14:ligatures w14:val="none"/>
        </w:rPr>
        <w:t xml:space="preserve"> izuzev predmeta nabave procijenjene vrijednosti manje od 5.000,00 EUR bez PDV-a.</w:t>
      </w:r>
    </w:p>
    <w:p w14:paraId="5192D65D" w14:textId="452A4E5C" w:rsidR="002C6865" w:rsidRPr="00136E74" w:rsidRDefault="00136E74"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D8722E">
        <w:rPr>
          <w:rFonts w:ascii="Times New Roman" w:eastAsia="Times New Roman" w:hAnsi="Times New Roman" w:cs="Times New Roman"/>
          <w:noProof w:val="0"/>
          <w:kern w:val="0"/>
          <w:sz w:val="24"/>
          <w:szCs w:val="24"/>
          <w:lang w:eastAsia="hr-HR"/>
          <w14:ligatures w14:val="none"/>
        </w:rPr>
        <w:t xml:space="preserve">(4) </w:t>
      </w:r>
      <w:r w:rsidR="002C6865" w:rsidRPr="00136E74">
        <w:rPr>
          <w:rFonts w:ascii="Times New Roman" w:eastAsia="Times New Roman" w:hAnsi="Times New Roman" w:cs="Times New Roman"/>
          <w:noProof w:val="0"/>
          <w:kern w:val="0"/>
          <w:sz w:val="24"/>
          <w:szCs w:val="24"/>
          <w:lang w:eastAsia="hr-HR"/>
          <w14:ligatures w14:val="none"/>
        </w:rPr>
        <w:t>Ukoliko predmetna nabava nije predviđena u Planu nabave, prije početka postupka nabave pristupit će se izmjeni/dopuni istog</w:t>
      </w:r>
      <w:r>
        <w:rPr>
          <w:rFonts w:ascii="Times New Roman" w:eastAsia="Times New Roman" w:hAnsi="Times New Roman" w:cs="Times New Roman"/>
          <w:noProof w:val="0"/>
          <w:kern w:val="0"/>
          <w:sz w:val="24"/>
          <w:szCs w:val="24"/>
          <w:lang w:eastAsia="hr-HR"/>
          <w14:ligatures w14:val="none"/>
        </w:rPr>
        <w:t>.</w:t>
      </w:r>
    </w:p>
    <w:p w14:paraId="57C75F48" w14:textId="09F96FCA" w:rsidR="00F83DCC" w:rsidRDefault="00136E74"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D8722E">
        <w:rPr>
          <w:rFonts w:ascii="Times New Roman" w:eastAsia="Times New Roman" w:hAnsi="Times New Roman" w:cs="Times New Roman"/>
          <w:noProof w:val="0"/>
          <w:kern w:val="0"/>
          <w:sz w:val="24"/>
          <w:szCs w:val="24"/>
          <w:lang w:eastAsia="hr-HR"/>
          <w14:ligatures w14:val="none"/>
        </w:rPr>
        <w:t xml:space="preserve">(5) </w:t>
      </w:r>
      <w:r w:rsidR="002C6865" w:rsidRPr="00136E74">
        <w:rPr>
          <w:rFonts w:ascii="Times New Roman" w:eastAsia="Times New Roman" w:hAnsi="Times New Roman" w:cs="Times New Roman"/>
          <w:noProof w:val="0"/>
          <w:kern w:val="0"/>
          <w:sz w:val="24"/>
          <w:szCs w:val="24"/>
          <w:lang w:eastAsia="hr-HR"/>
          <w14:ligatures w14:val="none"/>
        </w:rPr>
        <w:t>U slučajevima iznimne žurnosti postupak nabave može započeti i prije nego što se izmjeni/dopuni Plan nabave, a u tom slučaju sredstva moraju biti predviđena Planom nabave u trenutku sklapanja ugovora o jednostavnoj nabav</w:t>
      </w:r>
      <w:r w:rsidR="00F83DCC">
        <w:rPr>
          <w:rFonts w:ascii="Times New Roman" w:eastAsia="Times New Roman" w:hAnsi="Times New Roman" w:cs="Times New Roman"/>
          <w:noProof w:val="0"/>
          <w:kern w:val="0"/>
          <w:sz w:val="24"/>
          <w:szCs w:val="24"/>
          <w:lang w:eastAsia="hr-HR"/>
          <w14:ligatures w14:val="none"/>
        </w:rPr>
        <w:t>i.</w:t>
      </w:r>
    </w:p>
    <w:p w14:paraId="279217D0" w14:textId="388D2DA5" w:rsidR="00136E74" w:rsidRDefault="00D8722E" w:rsidP="00F84887">
      <w:pPr>
        <w:spacing w:after="0" w:line="240" w:lineRule="auto"/>
        <w:ind w:firstLine="708"/>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(6) </w:t>
      </w:r>
      <w:r w:rsidR="00F84887">
        <w:rPr>
          <w:rFonts w:ascii="Times New Roman" w:eastAsia="Times New Roman" w:hAnsi="Times New Roman" w:cs="Times New Roman"/>
          <w:noProof w:val="0"/>
          <w:kern w:val="0"/>
          <w:sz w:val="24"/>
          <w:szCs w:val="24"/>
          <w:lang w:eastAsia="hr-HR"/>
          <w14:ligatures w14:val="none"/>
        </w:rPr>
        <w:t>Naručitelj je dužan kad god je to moguće osigurati primjenu elektroničkih sredstava komunikacije, pa i za nabave čija je procijenjena vrijednost jednaka ili manja od 15.000,00 eura.</w:t>
      </w:r>
    </w:p>
    <w:p w14:paraId="1DC060AE" w14:textId="77777777" w:rsidR="00F84887" w:rsidRPr="00136E74" w:rsidRDefault="00F84887" w:rsidP="00F84887">
      <w:pPr>
        <w:spacing w:after="0" w:line="240" w:lineRule="auto"/>
        <w:ind w:firstLine="708"/>
        <w:jc w:val="both"/>
        <w:rPr>
          <w:rFonts w:ascii="Times New Roman" w:eastAsia="Times New Roman" w:hAnsi="Times New Roman" w:cs="Times New Roman"/>
          <w:noProof w:val="0"/>
          <w:kern w:val="0"/>
          <w:sz w:val="24"/>
          <w:szCs w:val="24"/>
          <w:lang w:eastAsia="hr-HR"/>
          <w14:ligatures w14:val="none"/>
        </w:rPr>
      </w:pPr>
    </w:p>
    <w:p w14:paraId="46B143AD" w14:textId="0300FA6F" w:rsidR="00136E74" w:rsidRDefault="002C6865" w:rsidP="00136E74">
      <w:pPr>
        <w:spacing w:after="0" w:line="240" w:lineRule="auto"/>
        <w:jc w:val="center"/>
        <w:rPr>
          <w:rFonts w:ascii="Times New Roman" w:eastAsia="Times New Roman" w:hAnsi="Times New Roman" w:cs="Times New Roman"/>
          <w:b/>
          <w:bCs/>
          <w:noProof w:val="0"/>
          <w:kern w:val="0"/>
          <w:sz w:val="24"/>
          <w:szCs w:val="24"/>
          <w:lang w:eastAsia="hr-HR"/>
          <w14:ligatures w14:val="none"/>
        </w:rPr>
      </w:pPr>
      <w:r w:rsidRPr="00136E74">
        <w:rPr>
          <w:rFonts w:ascii="Times New Roman" w:eastAsia="Times New Roman" w:hAnsi="Times New Roman" w:cs="Times New Roman"/>
          <w:b/>
          <w:bCs/>
          <w:noProof w:val="0"/>
          <w:kern w:val="0"/>
          <w:sz w:val="24"/>
          <w:szCs w:val="24"/>
          <w:lang w:eastAsia="hr-HR"/>
          <w14:ligatures w14:val="none"/>
        </w:rPr>
        <w:t>Članak</w:t>
      </w:r>
      <w:r w:rsidR="00136E74">
        <w:rPr>
          <w:rFonts w:ascii="Times New Roman" w:eastAsia="Times New Roman" w:hAnsi="Times New Roman" w:cs="Times New Roman"/>
          <w:b/>
          <w:bCs/>
          <w:noProof w:val="0"/>
          <w:kern w:val="0"/>
          <w:sz w:val="24"/>
          <w:szCs w:val="24"/>
          <w:lang w:eastAsia="hr-HR"/>
          <w14:ligatures w14:val="none"/>
        </w:rPr>
        <w:t xml:space="preserve"> </w:t>
      </w:r>
      <w:r w:rsidR="002073D4">
        <w:rPr>
          <w:rFonts w:ascii="Times New Roman" w:eastAsia="Times New Roman" w:hAnsi="Times New Roman" w:cs="Times New Roman"/>
          <w:b/>
          <w:bCs/>
          <w:noProof w:val="0"/>
          <w:kern w:val="0"/>
          <w:sz w:val="24"/>
          <w:szCs w:val="24"/>
          <w:lang w:eastAsia="hr-HR"/>
          <w14:ligatures w14:val="none"/>
        </w:rPr>
        <w:t>4</w:t>
      </w:r>
      <w:r w:rsidRPr="00136E74">
        <w:rPr>
          <w:rFonts w:ascii="Times New Roman" w:eastAsia="Times New Roman" w:hAnsi="Times New Roman" w:cs="Times New Roman"/>
          <w:b/>
          <w:bCs/>
          <w:noProof w:val="0"/>
          <w:kern w:val="0"/>
          <w:sz w:val="24"/>
          <w:szCs w:val="24"/>
          <w:lang w:eastAsia="hr-HR"/>
          <w14:ligatures w14:val="none"/>
        </w:rPr>
        <w:t>.</w:t>
      </w:r>
    </w:p>
    <w:p w14:paraId="0B2360A1" w14:textId="2B4CE912" w:rsidR="002C6865" w:rsidRDefault="002C6865"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r w:rsidRPr="00136E74">
        <w:rPr>
          <w:rFonts w:ascii="Times New Roman" w:eastAsia="Times New Roman" w:hAnsi="Times New Roman" w:cs="Times New Roman"/>
          <w:noProof w:val="0"/>
          <w:kern w:val="0"/>
          <w:sz w:val="24"/>
          <w:szCs w:val="24"/>
          <w:lang w:eastAsia="hr-HR"/>
          <w14:ligatures w14:val="none"/>
        </w:rPr>
        <w:br/>
      </w:r>
      <w:r w:rsidR="00136E74">
        <w:rPr>
          <w:rFonts w:ascii="Times New Roman" w:eastAsia="Times New Roman" w:hAnsi="Times New Roman" w:cs="Times New Roman"/>
          <w:noProof w:val="0"/>
          <w:kern w:val="0"/>
          <w:sz w:val="24"/>
          <w:szCs w:val="24"/>
          <w:lang w:eastAsia="hr-HR"/>
          <w14:ligatures w14:val="none"/>
        </w:rPr>
        <w:t xml:space="preserve">           </w:t>
      </w:r>
      <w:r w:rsidRPr="00136E74">
        <w:rPr>
          <w:rFonts w:ascii="Times New Roman" w:eastAsia="Times New Roman" w:hAnsi="Times New Roman" w:cs="Times New Roman"/>
          <w:noProof w:val="0"/>
          <w:kern w:val="0"/>
          <w:sz w:val="24"/>
          <w:szCs w:val="24"/>
          <w:lang w:eastAsia="hr-HR"/>
          <w14:ligatures w14:val="none"/>
        </w:rPr>
        <w:t>Ovaj Pravilnik ne primjenjuje se na ugovore koji su izuzeti od primjene Zakona</w:t>
      </w:r>
      <w:r w:rsidR="00136E74">
        <w:rPr>
          <w:rFonts w:ascii="Times New Roman" w:eastAsia="Times New Roman" w:hAnsi="Times New Roman" w:cs="Times New Roman"/>
          <w:noProof w:val="0"/>
          <w:kern w:val="0"/>
          <w:sz w:val="24"/>
          <w:szCs w:val="24"/>
          <w:lang w:eastAsia="hr-HR"/>
          <w14:ligatures w14:val="none"/>
        </w:rPr>
        <w:t>.</w:t>
      </w:r>
    </w:p>
    <w:p w14:paraId="47F53A46" w14:textId="77777777" w:rsidR="00507545" w:rsidRDefault="00507545"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p>
    <w:p w14:paraId="2598E7CF" w14:textId="6C42F890" w:rsidR="00136E74" w:rsidRDefault="002C6865" w:rsidP="00136E74">
      <w:pPr>
        <w:spacing w:after="0" w:line="240" w:lineRule="auto"/>
        <w:jc w:val="center"/>
        <w:rPr>
          <w:rFonts w:ascii="Times New Roman" w:eastAsia="Times New Roman" w:hAnsi="Times New Roman" w:cs="Times New Roman"/>
          <w:b/>
          <w:bCs/>
          <w:noProof w:val="0"/>
          <w:kern w:val="0"/>
          <w:sz w:val="24"/>
          <w:szCs w:val="24"/>
          <w:lang w:eastAsia="hr-HR"/>
          <w14:ligatures w14:val="none"/>
        </w:rPr>
      </w:pPr>
      <w:r w:rsidRPr="00136E74">
        <w:rPr>
          <w:rFonts w:ascii="Times New Roman" w:eastAsia="Times New Roman" w:hAnsi="Times New Roman" w:cs="Times New Roman"/>
          <w:b/>
          <w:bCs/>
          <w:noProof w:val="0"/>
          <w:kern w:val="0"/>
          <w:sz w:val="24"/>
          <w:szCs w:val="24"/>
          <w:lang w:eastAsia="hr-HR"/>
          <w14:ligatures w14:val="none"/>
        </w:rPr>
        <w:t xml:space="preserve">Članak </w:t>
      </w:r>
      <w:r w:rsidR="002073D4">
        <w:rPr>
          <w:rFonts w:ascii="Times New Roman" w:eastAsia="Times New Roman" w:hAnsi="Times New Roman" w:cs="Times New Roman"/>
          <w:b/>
          <w:bCs/>
          <w:noProof w:val="0"/>
          <w:kern w:val="0"/>
          <w:sz w:val="24"/>
          <w:szCs w:val="24"/>
          <w:lang w:eastAsia="hr-HR"/>
          <w14:ligatures w14:val="none"/>
        </w:rPr>
        <w:t>5</w:t>
      </w:r>
      <w:r w:rsidRPr="00136E74">
        <w:rPr>
          <w:rFonts w:ascii="Times New Roman" w:eastAsia="Times New Roman" w:hAnsi="Times New Roman" w:cs="Times New Roman"/>
          <w:b/>
          <w:bCs/>
          <w:noProof w:val="0"/>
          <w:kern w:val="0"/>
          <w:sz w:val="24"/>
          <w:szCs w:val="24"/>
          <w:lang w:eastAsia="hr-HR"/>
          <w14:ligatures w14:val="none"/>
        </w:rPr>
        <w:t>.</w:t>
      </w:r>
    </w:p>
    <w:p w14:paraId="673EB9CE" w14:textId="2C70EF23" w:rsidR="002C6865" w:rsidRPr="00136E74" w:rsidRDefault="002C6865"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r w:rsidRPr="00136E74">
        <w:rPr>
          <w:rFonts w:ascii="Times New Roman" w:eastAsia="Times New Roman" w:hAnsi="Times New Roman" w:cs="Times New Roman"/>
          <w:noProof w:val="0"/>
          <w:kern w:val="0"/>
          <w:sz w:val="24"/>
          <w:szCs w:val="24"/>
          <w:lang w:eastAsia="hr-HR"/>
          <w14:ligatures w14:val="none"/>
        </w:rPr>
        <w:br/>
      </w:r>
      <w:r w:rsidR="00136E74">
        <w:rPr>
          <w:rFonts w:ascii="Times New Roman" w:eastAsia="Times New Roman" w:hAnsi="Times New Roman" w:cs="Times New Roman"/>
          <w:noProof w:val="0"/>
          <w:kern w:val="0"/>
          <w:sz w:val="24"/>
          <w:szCs w:val="24"/>
          <w:lang w:eastAsia="hr-HR"/>
          <w14:ligatures w14:val="none"/>
        </w:rPr>
        <w:t xml:space="preserve">           </w:t>
      </w:r>
      <w:r w:rsidR="00D8722E">
        <w:rPr>
          <w:rFonts w:ascii="Times New Roman" w:eastAsia="Times New Roman" w:hAnsi="Times New Roman" w:cs="Times New Roman"/>
          <w:noProof w:val="0"/>
          <w:kern w:val="0"/>
          <w:sz w:val="24"/>
          <w:szCs w:val="24"/>
          <w:lang w:eastAsia="hr-HR"/>
          <w14:ligatures w14:val="none"/>
        </w:rPr>
        <w:t xml:space="preserve">(1) </w:t>
      </w:r>
      <w:r w:rsidRPr="00136E74">
        <w:rPr>
          <w:rFonts w:ascii="Times New Roman" w:eastAsia="Times New Roman" w:hAnsi="Times New Roman" w:cs="Times New Roman"/>
          <w:noProof w:val="0"/>
          <w:kern w:val="0"/>
          <w:sz w:val="24"/>
          <w:szCs w:val="24"/>
          <w:lang w:eastAsia="hr-HR"/>
          <w14:ligatures w14:val="none"/>
        </w:rPr>
        <w:t>Ovisno o vrsti robe, radova i usluga koje se nabavljaju, mogu se sklapati i okvirni sporazumi te ugovori na temelju sklopljenog okvirnog sporazuma</w:t>
      </w:r>
      <w:r w:rsidR="00136E74">
        <w:rPr>
          <w:rFonts w:ascii="Times New Roman" w:eastAsia="Times New Roman" w:hAnsi="Times New Roman" w:cs="Times New Roman"/>
          <w:noProof w:val="0"/>
          <w:kern w:val="0"/>
          <w:sz w:val="24"/>
          <w:szCs w:val="24"/>
          <w:lang w:eastAsia="hr-HR"/>
          <w14:ligatures w14:val="none"/>
        </w:rPr>
        <w:t>.</w:t>
      </w:r>
    </w:p>
    <w:p w14:paraId="6C6B1250" w14:textId="4AC36A9C" w:rsidR="002C6865" w:rsidRPr="00136E74" w:rsidRDefault="00136E74"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D8722E">
        <w:rPr>
          <w:rFonts w:ascii="Times New Roman" w:eastAsia="Times New Roman" w:hAnsi="Times New Roman" w:cs="Times New Roman"/>
          <w:noProof w:val="0"/>
          <w:kern w:val="0"/>
          <w:sz w:val="24"/>
          <w:szCs w:val="24"/>
          <w:lang w:eastAsia="hr-HR"/>
          <w14:ligatures w14:val="none"/>
        </w:rPr>
        <w:t xml:space="preserve">(2) </w:t>
      </w:r>
      <w:r w:rsidR="002C6865" w:rsidRPr="00136E74">
        <w:rPr>
          <w:rFonts w:ascii="Times New Roman" w:eastAsia="Times New Roman" w:hAnsi="Times New Roman" w:cs="Times New Roman"/>
          <w:noProof w:val="0"/>
          <w:kern w:val="0"/>
          <w:sz w:val="24"/>
          <w:szCs w:val="24"/>
          <w:lang w:eastAsia="hr-HR"/>
          <w14:ligatures w14:val="none"/>
        </w:rPr>
        <w:t>Okvirni sporazum smije se sklopiti na razdoblje do dvije godine</w:t>
      </w:r>
      <w:r>
        <w:rPr>
          <w:rFonts w:ascii="Times New Roman" w:eastAsia="Times New Roman" w:hAnsi="Times New Roman" w:cs="Times New Roman"/>
          <w:noProof w:val="0"/>
          <w:kern w:val="0"/>
          <w:sz w:val="24"/>
          <w:szCs w:val="24"/>
          <w:lang w:eastAsia="hr-HR"/>
          <w14:ligatures w14:val="none"/>
        </w:rPr>
        <w:t>.</w:t>
      </w:r>
    </w:p>
    <w:p w14:paraId="62AA7847" w14:textId="2C4BEBCA" w:rsidR="002C6865" w:rsidRPr="00136E74" w:rsidRDefault="00136E74"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D8722E">
        <w:rPr>
          <w:rFonts w:ascii="Times New Roman" w:eastAsia="Times New Roman" w:hAnsi="Times New Roman" w:cs="Times New Roman"/>
          <w:noProof w:val="0"/>
          <w:kern w:val="0"/>
          <w:sz w:val="24"/>
          <w:szCs w:val="24"/>
          <w:lang w:eastAsia="hr-HR"/>
          <w14:ligatures w14:val="none"/>
        </w:rPr>
        <w:t xml:space="preserve">(3) </w:t>
      </w:r>
      <w:r w:rsidR="002C6865" w:rsidRPr="00136E74">
        <w:rPr>
          <w:rFonts w:ascii="Times New Roman" w:eastAsia="Times New Roman" w:hAnsi="Times New Roman" w:cs="Times New Roman"/>
          <w:noProof w:val="0"/>
          <w:kern w:val="0"/>
          <w:sz w:val="24"/>
          <w:szCs w:val="24"/>
          <w:lang w:eastAsia="hr-HR"/>
          <w14:ligatures w14:val="none"/>
        </w:rPr>
        <w:t>U slučaju okvirnog sporazuma izračun procijenjene vrijednosti nabave temelji se na maksimalnoj procijenjenoj vrijednosti svih ugovora za koje se predviđa da će se sklopiti na temelju tog okvirnog sporazuma za ukupno razdoblje njegova trajanja</w:t>
      </w:r>
      <w:r>
        <w:rPr>
          <w:rFonts w:ascii="Times New Roman" w:eastAsia="Times New Roman" w:hAnsi="Times New Roman" w:cs="Times New Roman"/>
          <w:noProof w:val="0"/>
          <w:kern w:val="0"/>
          <w:sz w:val="24"/>
          <w:szCs w:val="24"/>
          <w:lang w:eastAsia="hr-HR"/>
          <w14:ligatures w14:val="none"/>
        </w:rPr>
        <w:t>.</w:t>
      </w:r>
    </w:p>
    <w:p w14:paraId="40D52751" w14:textId="36F69AFF" w:rsidR="002C6865" w:rsidRPr="00136E74" w:rsidRDefault="00136E74"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D8722E">
        <w:rPr>
          <w:rFonts w:ascii="Times New Roman" w:eastAsia="Times New Roman" w:hAnsi="Times New Roman" w:cs="Times New Roman"/>
          <w:noProof w:val="0"/>
          <w:kern w:val="0"/>
          <w:sz w:val="24"/>
          <w:szCs w:val="24"/>
          <w:lang w:eastAsia="hr-HR"/>
          <w14:ligatures w14:val="none"/>
        </w:rPr>
        <w:t xml:space="preserve">(4) </w:t>
      </w:r>
      <w:r w:rsidR="002C6865" w:rsidRPr="00136E74">
        <w:rPr>
          <w:rFonts w:ascii="Times New Roman" w:eastAsia="Times New Roman" w:hAnsi="Times New Roman" w:cs="Times New Roman"/>
          <w:noProof w:val="0"/>
          <w:kern w:val="0"/>
          <w:sz w:val="24"/>
          <w:szCs w:val="24"/>
          <w:lang w:eastAsia="hr-HR"/>
          <w14:ligatures w14:val="none"/>
        </w:rPr>
        <w:t>Procijenjena vrijednost okvirnog sporazuma ne smije prijeći prag iznad kojeg se obvezujuće primjenjuje Zakon</w:t>
      </w:r>
      <w:r>
        <w:rPr>
          <w:rFonts w:ascii="Times New Roman" w:eastAsia="Times New Roman" w:hAnsi="Times New Roman" w:cs="Times New Roman"/>
          <w:noProof w:val="0"/>
          <w:kern w:val="0"/>
          <w:sz w:val="24"/>
          <w:szCs w:val="24"/>
          <w:lang w:eastAsia="hr-HR"/>
          <w14:ligatures w14:val="none"/>
        </w:rPr>
        <w:t>.</w:t>
      </w:r>
    </w:p>
    <w:p w14:paraId="601DA27D" w14:textId="77777777" w:rsidR="00136E74" w:rsidRDefault="00136E74" w:rsidP="00136E74">
      <w:pPr>
        <w:spacing w:after="0" w:line="240" w:lineRule="auto"/>
        <w:rPr>
          <w:rFonts w:ascii="Times New Roman" w:eastAsia="Times New Roman" w:hAnsi="Times New Roman" w:cs="Times New Roman"/>
          <w:b/>
          <w:bCs/>
          <w:noProof w:val="0"/>
          <w:kern w:val="0"/>
          <w:sz w:val="24"/>
          <w:szCs w:val="24"/>
          <w:lang w:eastAsia="hr-HR"/>
          <w14:ligatures w14:val="none"/>
        </w:rPr>
      </w:pPr>
    </w:p>
    <w:p w14:paraId="6D69BCC0" w14:textId="73A4313A" w:rsidR="00BC5D19" w:rsidRPr="00746329" w:rsidRDefault="002C6865" w:rsidP="00BC5D19">
      <w:pPr>
        <w:spacing w:after="0" w:line="276" w:lineRule="auto"/>
        <w:jc w:val="both"/>
        <w:rPr>
          <w:rFonts w:ascii="Times New Roman" w:eastAsia="Times New Roman" w:hAnsi="Times New Roman" w:cs="Times New Roman"/>
          <w:b/>
          <w:bCs/>
          <w:kern w:val="0"/>
          <w14:ligatures w14:val="none"/>
        </w:rPr>
      </w:pPr>
      <w:r w:rsidRPr="00136E74">
        <w:rPr>
          <w:rFonts w:ascii="Times New Roman" w:eastAsia="Times New Roman" w:hAnsi="Times New Roman" w:cs="Times New Roman"/>
          <w:b/>
          <w:bCs/>
          <w:noProof w:val="0"/>
          <w:kern w:val="0"/>
          <w:sz w:val="24"/>
          <w:szCs w:val="24"/>
          <w:lang w:eastAsia="hr-HR"/>
          <w14:ligatures w14:val="none"/>
        </w:rPr>
        <w:t>I</w:t>
      </w:r>
      <w:r w:rsidR="000648D8">
        <w:rPr>
          <w:rFonts w:ascii="Times New Roman" w:eastAsia="Times New Roman" w:hAnsi="Times New Roman" w:cs="Times New Roman"/>
          <w:b/>
          <w:bCs/>
          <w:noProof w:val="0"/>
          <w:kern w:val="0"/>
          <w:sz w:val="24"/>
          <w:szCs w:val="24"/>
          <w:lang w:eastAsia="hr-HR"/>
          <w14:ligatures w14:val="none"/>
        </w:rPr>
        <w:t>V</w:t>
      </w:r>
      <w:r w:rsidRPr="00136E74">
        <w:rPr>
          <w:rFonts w:ascii="Times New Roman" w:eastAsia="Times New Roman" w:hAnsi="Times New Roman" w:cs="Times New Roman"/>
          <w:b/>
          <w:bCs/>
          <w:noProof w:val="0"/>
          <w:kern w:val="0"/>
          <w:sz w:val="24"/>
          <w:szCs w:val="24"/>
          <w:lang w:eastAsia="hr-HR"/>
          <w14:ligatures w14:val="none"/>
        </w:rPr>
        <w:t>. SPRJEČAVANJE SUKOBA INTERESA</w:t>
      </w:r>
      <w:r w:rsidR="00BC5D19" w:rsidRPr="00BC5D19">
        <w:rPr>
          <w:rFonts w:ascii="Times New Roman" w:eastAsia="Times New Roman" w:hAnsi="Times New Roman" w:cs="Times New Roman"/>
          <w:b/>
          <w:bCs/>
          <w:kern w:val="0"/>
          <w14:ligatures w14:val="none"/>
        </w:rPr>
        <w:t xml:space="preserve"> </w:t>
      </w:r>
    </w:p>
    <w:p w14:paraId="0C7B1088" w14:textId="77777777" w:rsidR="00BC5D19" w:rsidRPr="00C95750" w:rsidRDefault="00BC5D19" w:rsidP="00BC5D19">
      <w:pPr>
        <w:spacing w:after="0" w:line="276" w:lineRule="auto"/>
        <w:jc w:val="both"/>
        <w:rPr>
          <w:rFonts w:ascii="Times New Roman" w:eastAsia="Times New Roman" w:hAnsi="Times New Roman" w:cs="Times New Roman"/>
          <w:kern w:val="0"/>
          <w14:ligatures w14:val="none"/>
        </w:rPr>
      </w:pPr>
    </w:p>
    <w:p w14:paraId="6835F1C4" w14:textId="1174DFCA" w:rsidR="00BC5D19" w:rsidRPr="00C95750" w:rsidRDefault="00BC5D19" w:rsidP="00BC5D19">
      <w:pPr>
        <w:spacing w:after="0" w:line="276" w:lineRule="auto"/>
        <w:jc w:val="center"/>
        <w:rPr>
          <w:rFonts w:ascii="Times New Roman" w:eastAsia="Times New Roman" w:hAnsi="Times New Roman" w:cs="Times New Roman"/>
          <w:b/>
          <w:kern w:val="0"/>
          <w14:ligatures w14:val="none"/>
        </w:rPr>
      </w:pPr>
      <w:r w:rsidRPr="00C95750">
        <w:rPr>
          <w:rFonts w:ascii="Times New Roman" w:eastAsia="Times New Roman" w:hAnsi="Times New Roman" w:cs="Times New Roman"/>
          <w:b/>
          <w:kern w:val="0"/>
          <w14:ligatures w14:val="none"/>
        </w:rPr>
        <w:t xml:space="preserve">Članak </w:t>
      </w:r>
      <w:r w:rsidR="002073D4">
        <w:rPr>
          <w:rFonts w:ascii="Times New Roman" w:eastAsia="Times New Roman" w:hAnsi="Times New Roman" w:cs="Times New Roman"/>
          <w:b/>
          <w:kern w:val="0"/>
          <w14:ligatures w14:val="none"/>
        </w:rPr>
        <w:t>6</w:t>
      </w:r>
      <w:r w:rsidRPr="00C95750">
        <w:rPr>
          <w:rFonts w:ascii="Times New Roman" w:eastAsia="Times New Roman" w:hAnsi="Times New Roman" w:cs="Times New Roman"/>
          <w:b/>
          <w:kern w:val="0"/>
          <w14:ligatures w14:val="none"/>
        </w:rPr>
        <w:t>.</w:t>
      </w:r>
    </w:p>
    <w:p w14:paraId="7888ED87" w14:textId="77777777" w:rsidR="00BC5D19" w:rsidRPr="00C95750" w:rsidRDefault="00BC5D19" w:rsidP="00BC5D19">
      <w:pPr>
        <w:spacing w:after="0" w:line="276" w:lineRule="auto"/>
        <w:jc w:val="center"/>
        <w:rPr>
          <w:rFonts w:ascii="Times New Roman" w:eastAsia="Times New Roman" w:hAnsi="Times New Roman" w:cs="Times New Roman"/>
          <w:b/>
          <w:kern w:val="0"/>
          <w14:ligatures w14:val="none"/>
        </w:rPr>
      </w:pPr>
    </w:p>
    <w:p w14:paraId="380D4184" w14:textId="6C5CC12A" w:rsidR="00BC5D19" w:rsidRPr="002073D4" w:rsidRDefault="002073D4" w:rsidP="00BC5D19">
      <w:pPr>
        <w:tabs>
          <w:tab w:val="left" w:pos="993"/>
        </w:tabs>
        <w:spacing w:after="0" w:line="276"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14:ligatures w14:val="none"/>
        </w:rPr>
        <w:t xml:space="preserve">            </w:t>
      </w:r>
      <w:r w:rsidR="00D8722E">
        <w:rPr>
          <w:rFonts w:ascii="Times New Roman" w:eastAsia="Times New Roman" w:hAnsi="Times New Roman" w:cs="Times New Roman"/>
          <w:kern w:val="0"/>
          <w14:ligatures w14:val="none"/>
        </w:rPr>
        <w:t xml:space="preserve">(1) </w:t>
      </w:r>
      <w:r w:rsidR="00BC5D19" w:rsidRPr="002073D4">
        <w:rPr>
          <w:rFonts w:ascii="Times New Roman" w:eastAsia="Times New Roman" w:hAnsi="Times New Roman" w:cs="Times New Roman"/>
          <w:kern w:val="0"/>
          <w:sz w:val="24"/>
          <w:szCs w:val="24"/>
          <w14:ligatures w14:val="none"/>
        </w:rPr>
        <w:t>Naručitelj se u provedbi postupaka jednostavne nabave obvezuje poduzimati sve prikladne mjere o prepoznavanju, sprječavanju i uklanjanju sukoba interesa, te u tu svrhu postupa sukladno odredbama članaka 75. do 83. Zakona o javnoj nabavi.</w:t>
      </w:r>
    </w:p>
    <w:p w14:paraId="14BEAC8C" w14:textId="205470AC" w:rsidR="00BC5D19" w:rsidRPr="002073D4" w:rsidRDefault="002073D4" w:rsidP="00BC5D19">
      <w:pPr>
        <w:tabs>
          <w:tab w:val="left" w:pos="993"/>
        </w:tabs>
        <w:spacing w:after="0" w:line="276" w:lineRule="auto"/>
        <w:jc w:val="both"/>
        <w:rPr>
          <w:rFonts w:ascii="Times New Roman" w:eastAsia="Times New Roman" w:hAnsi="Times New Roman" w:cs="Times New Roman"/>
          <w:kern w:val="0"/>
          <w:sz w:val="24"/>
          <w:szCs w:val="24"/>
          <w14:ligatures w14:val="none"/>
        </w:rPr>
      </w:pPr>
      <w:r w:rsidRPr="002073D4">
        <w:rPr>
          <w:rFonts w:ascii="Times New Roman" w:eastAsia="Times New Roman" w:hAnsi="Times New Roman" w:cs="Times New Roman"/>
          <w:kern w:val="0"/>
          <w:sz w:val="24"/>
          <w:szCs w:val="24"/>
          <w14:ligatures w14:val="none"/>
        </w:rPr>
        <w:t xml:space="preserve">            </w:t>
      </w:r>
      <w:r w:rsidR="00D8722E">
        <w:rPr>
          <w:rFonts w:ascii="Times New Roman" w:eastAsia="Times New Roman" w:hAnsi="Times New Roman" w:cs="Times New Roman"/>
          <w:kern w:val="0"/>
          <w:sz w:val="24"/>
          <w:szCs w:val="24"/>
          <w14:ligatures w14:val="none"/>
        </w:rPr>
        <w:t xml:space="preserve">(2) </w:t>
      </w:r>
      <w:r w:rsidR="00BC5D19" w:rsidRPr="002073D4">
        <w:rPr>
          <w:rFonts w:ascii="Times New Roman" w:eastAsia="Times New Roman" w:hAnsi="Times New Roman" w:cs="Times New Roman"/>
          <w:kern w:val="0"/>
          <w:sz w:val="24"/>
          <w:szCs w:val="24"/>
          <w14:ligatures w14:val="none"/>
        </w:rPr>
        <w:t>Predstavnici naručitelja iz članka 76. stavka 2. Zakon</w:t>
      </w:r>
      <w:r w:rsidR="004F2BD3">
        <w:rPr>
          <w:rFonts w:ascii="Times New Roman" w:eastAsia="Times New Roman" w:hAnsi="Times New Roman" w:cs="Times New Roman"/>
          <w:kern w:val="0"/>
          <w:sz w:val="24"/>
          <w:szCs w:val="24"/>
          <w14:ligatures w14:val="none"/>
        </w:rPr>
        <w:t>a</w:t>
      </w:r>
      <w:r w:rsidR="00BC5D19" w:rsidRPr="002073D4">
        <w:rPr>
          <w:rFonts w:ascii="Times New Roman" w:eastAsia="Times New Roman" w:hAnsi="Times New Roman" w:cs="Times New Roman"/>
          <w:kern w:val="0"/>
          <w:sz w:val="24"/>
          <w:szCs w:val="24"/>
          <w14:ligatures w14:val="none"/>
        </w:rPr>
        <w:t xml:space="preserve"> o javnoj nabavi dužni su potpisati Izjavu o postojanju ili nepostojanju sukoba interesa s gospodarskim subjektima u smislu članka 76. i 77. Zakon</w:t>
      </w:r>
      <w:r w:rsidR="004F2BD3">
        <w:rPr>
          <w:rFonts w:ascii="Times New Roman" w:eastAsia="Times New Roman" w:hAnsi="Times New Roman" w:cs="Times New Roman"/>
          <w:kern w:val="0"/>
          <w:sz w:val="24"/>
          <w:szCs w:val="24"/>
          <w14:ligatures w14:val="none"/>
        </w:rPr>
        <w:t>a</w:t>
      </w:r>
      <w:r w:rsidR="00BC5D19" w:rsidRPr="002073D4">
        <w:rPr>
          <w:rFonts w:ascii="Times New Roman" w:eastAsia="Times New Roman" w:hAnsi="Times New Roman" w:cs="Times New Roman"/>
          <w:kern w:val="0"/>
          <w:sz w:val="24"/>
          <w:szCs w:val="24"/>
          <w14:ligatures w14:val="none"/>
        </w:rPr>
        <w:t xml:space="preserve"> o javnoj nabavi.</w:t>
      </w:r>
    </w:p>
    <w:p w14:paraId="59B56D16" w14:textId="02D88D18" w:rsidR="00BC5D19" w:rsidRPr="002073D4" w:rsidRDefault="002073D4" w:rsidP="00BC5D19">
      <w:pPr>
        <w:tabs>
          <w:tab w:val="left" w:pos="993"/>
        </w:tabs>
        <w:spacing w:after="0" w:line="276" w:lineRule="auto"/>
        <w:jc w:val="both"/>
        <w:rPr>
          <w:rFonts w:ascii="Times New Roman" w:eastAsia="Times New Roman" w:hAnsi="Times New Roman" w:cs="Times New Roman"/>
          <w:kern w:val="0"/>
          <w:sz w:val="24"/>
          <w:szCs w:val="24"/>
          <w14:ligatures w14:val="none"/>
        </w:rPr>
      </w:pPr>
      <w:r w:rsidRPr="002073D4">
        <w:rPr>
          <w:rFonts w:ascii="Times New Roman" w:eastAsia="Times New Roman" w:hAnsi="Times New Roman" w:cs="Times New Roman"/>
          <w:kern w:val="0"/>
          <w:sz w:val="24"/>
          <w:szCs w:val="24"/>
          <w14:ligatures w14:val="none"/>
        </w:rPr>
        <w:t xml:space="preserve">            </w:t>
      </w:r>
      <w:r w:rsidR="00D8722E">
        <w:rPr>
          <w:rFonts w:ascii="Times New Roman" w:eastAsia="Times New Roman" w:hAnsi="Times New Roman" w:cs="Times New Roman"/>
          <w:kern w:val="0"/>
          <w:sz w:val="24"/>
          <w:szCs w:val="24"/>
          <w14:ligatures w14:val="none"/>
        </w:rPr>
        <w:t xml:space="preserve">(3) </w:t>
      </w:r>
      <w:r w:rsidR="00BC5D19" w:rsidRPr="002073D4">
        <w:rPr>
          <w:rFonts w:ascii="Times New Roman" w:eastAsia="Times New Roman" w:hAnsi="Times New Roman" w:cs="Times New Roman"/>
          <w:kern w:val="0"/>
          <w:sz w:val="24"/>
          <w:szCs w:val="24"/>
          <w14:ligatures w14:val="none"/>
        </w:rPr>
        <w:t>U slučaju saznanja o postojanju sukoba interesa, predstavnik naručitelja obvezan je odmah, a najkasnije dan nakon saznanja, izuzeti se iz provedbe postupka i o tome obavijestiti čelnika naručitelja, koji postupa sukladno članku 81. Zakon</w:t>
      </w:r>
      <w:r w:rsidR="004F2BD3">
        <w:rPr>
          <w:rFonts w:ascii="Times New Roman" w:eastAsia="Times New Roman" w:hAnsi="Times New Roman" w:cs="Times New Roman"/>
          <w:kern w:val="0"/>
          <w:sz w:val="24"/>
          <w:szCs w:val="24"/>
          <w14:ligatures w14:val="none"/>
        </w:rPr>
        <w:t>a</w:t>
      </w:r>
      <w:r w:rsidR="00BC5D19" w:rsidRPr="002073D4">
        <w:rPr>
          <w:rFonts w:ascii="Times New Roman" w:eastAsia="Times New Roman" w:hAnsi="Times New Roman" w:cs="Times New Roman"/>
          <w:kern w:val="0"/>
          <w:sz w:val="24"/>
          <w:szCs w:val="24"/>
          <w14:ligatures w14:val="none"/>
        </w:rPr>
        <w:t xml:space="preserve"> o javnoj nabavi.</w:t>
      </w:r>
    </w:p>
    <w:p w14:paraId="04E2C145" w14:textId="2026B83D" w:rsidR="002C6865" w:rsidRPr="002073D4" w:rsidRDefault="002C6865" w:rsidP="00136E74">
      <w:pPr>
        <w:spacing w:after="0" w:line="240" w:lineRule="auto"/>
        <w:rPr>
          <w:rFonts w:ascii="Times New Roman" w:eastAsia="Times New Roman" w:hAnsi="Times New Roman" w:cs="Times New Roman"/>
          <w:b/>
          <w:bCs/>
          <w:noProof w:val="0"/>
          <w:kern w:val="0"/>
          <w:sz w:val="24"/>
          <w:szCs w:val="24"/>
          <w:lang w:eastAsia="hr-HR"/>
          <w14:ligatures w14:val="none"/>
        </w:rPr>
      </w:pPr>
    </w:p>
    <w:p w14:paraId="72E5A1E6" w14:textId="7D016D56" w:rsidR="002C6865" w:rsidRDefault="002C6865" w:rsidP="00A52BC7">
      <w:pPr>
        <w:spacing w:after="0" w:line="240" w:lineRule="auto"/>
        <w:jc w:val="both"/>
        <w:rPr>
          <w:rFonts w:ascii="Times New Roman" w:eastAsia="Times New Roman" w:hAnsi="Times New Roman" w:cs="Times New Roman"/>
          <w:b/>
          <w:bCs/>
          <w:noProof w:val="0"/>
          <w:kern w:val="0"/>
          <w:sz w:val="24"/>
          <w:szCs w:val="24"/>
          <w:lang w:eastAsia="hr-HR"/>
          <w14:ligatures w14:val="none"/>
        </w:rPr>
      </w:pPr>
      <w:r w:rsidRPr="00136E74">
        <w:rPr>
          <w:rFonts w:ascii="Times New Roman" w:eastAsia="Times New Roman" w:hAnsi="Times New Roman" w:cs="Times New Roman"/>
          <w:b/>
          <w:bCs/>
          <w:noProof w:val="0"/>
          <w:kern w:val="0"/>
          <w:sz w:val="24"/>
          <w:szCs w:val="24"/>
          <w:lang w:eastAsia="hr-HR"/>
          <w14:ligatures w14:val="none"/>
        </w:rPr>
        <w:t xml:space="preserve">V. NABAVA ROBE I USLUGA TE RADOVA PROCIJENJENE VRIJEDNOSTI </w:t>
      </w:r>
      <w:r w:rsidR="00A52BC7">
        <w:rPr>
          <w:rFonts w:ascii="Times New Roman" w:eastAsia="Times New Roman" w:hAnsi="Times New Roman" w:cs="Times New Roman"/>
          <w:b/>
          <w:bCs/>
          <w:noProof w:val="0"/>
          <w:kern w:val="0"/>
          <w:sz w:val="24"/>
          <w:szCs w:val="24"/>
          <w:lang w:eastAsia="hr-HR"/>
          <w14:ligatures w14:val="none"/>
        </w:rPr>
        <w:t xml:space="preserve">JEDNAKE ILI </w:t>
      </w:r>
      <w:r w:rsidRPr="00136E74">
        <w:rPr>
          <w:rFonts w:ascii="Times New Roman" w:eastAsia="Times New Roman" w:hAnsi="Times New Roman" w:cs="Times New Roman"/>
          <w:b/>
          <w:bCs/>
          <w:noProof w:val="0"/>
          <w:kern w:val="0"/>
          <w:sz w:val="24"/>
          <w:szCs w:val="24"/>
          <w:lang w:eastAsia="hr-HR"/>
          <w14:ligatures w14:val="none"/>
        </w:rPr>
        <w:t>MANJE OD 15.000,00 EURA</w:t>
      </w:r>
    </w:p>
    <w:p w14:paraId="521DE2FC" w14:textId="77777777" w:rsidR="00A52BC7" w:rsidRDefault="00A52BC7" w:rsidP="00136E74">
      <w:pPr>
        <w:spacing w:after="0" w:line="240" w:lineRule="auto"/>
        <w:jc w:val="center"/>
        <w:rPr>
          <w:rFonts w:ascii="Times New Roman" w:eastAsia="Times New Roman" w:hAnsi="Times New Roman" w:cs="Times New Roman"/>
          <w:b/>
          <w:bCs/>
          <w:noProof w:val="0"/>
          <w:kern w:val="0"/>
          <w:sz w:val="24"/>
          <w:szCs w:val="24"/>
          <w:lang w:eastAsia="hr-HR"/>
          <w14:ligatures w14:val="none"/>
        </w:rPr>
      </w:pPr>
    </w:p>
    <w:p w14:paraId="36431629" w14:textId="205AAFFB" w:rsidR="00136E74" w:rsidRDefault="002C6865" w:rsidP="00136E74">
      <w:pPr>
        <w:spacing w:after="0" w:line="240" w:lineRule="auto"/>
        <w:jc w:val="center"/>
        <w:rPr>
          <w:rFonts w:ascii="Times New Roman" w:eastAsia="Times New Roman" w:hAnsi="Times New Roman" w:cs="Times New Roman"/>
          <w:noProof w:val="0"/>
          <w:kern w:val="0"/>
          <w:sz w:val="24"/>
          <w:szCs w:val="24"/>
          <w:lang w:eastAsia="hr-HR"/>
          <w14:ligatures w14:val="none"/>
        </w:rPr>
      </w:pPr>
      <w:r w:rsidRPr="00136E74">
        <w:rPr>
          <w:rFonts w:ascii="Times New Roman" w:eastAsia="Times New Roman" w:hAnsi="Times New Roman" w:cs="Times New Roman"/>
          <w:b/>
          <w:bCs/>
          <w:noProof w:val="0"/>
          <w:kern w:val="0"/>
          <w:sz w:val="24"/>
          <w:szCs w:val="24"/>
          <w:lang w:eastAsia="hr-HR"/>
          <w14:ligatures w14:val="none"/>
        </w:rPr>
        <w:t xml:space="preserve">Članak </w:t>
      </w:r>
      <w:r w:rsidR="00A52BC7">
        <w:rPr>
          <w:rFonts w:ascii="Times New Roman" w:eastAsia="Times New Roman" w:hAnsi="Times New Roman" w:cs="Times New Roman"/>
          <w:b/>
          <w:bCs/>
          <w:noProof w:val="0"/>
          <w:kern w:val="0"/>
          <w:sz w:val="24"/>
          <w:szCs w:val="24"/>
          <w:lang w:eastAsia="hr-HR"/>
          <w14:ligatures w14:val="none"/>
        </w:rPr>
        <w:t>7</w:t>
      </w:r>
      <w:r w:rsidRPr="00136E74">
        <w:rPr>
          <w:rFonts w:ascii="Times New Roman" w:eastAsia="Times New Roman" w:hAnsi="Times New Roman" w:cs="Times New Roman"/>
          <w:b/>
          <w:bCs/>
          <w:noProof w:val="0"/>
          <w:kern w:val="0"/>
          <w:sz w:val="24"/>
          <w:szCs w:val="24"/>
          <w:lang w:eastAsia="hr-HR"/>
          <w14:ligatures w14:val="none"/>
        </w:rPr>
        <w:t>.</w:t>
      </w:r>
      <w:r w:rsidRPr="00136E74">
        <w:rPr>
          <w:rFonts w:ascii="Times New Roman" w:eastAsia="Times New Roman" w:hAnsi="Times New Roman" w:cs="Times New Roman"/>
          <w:noProof w:val="0"/>
          <w:kern w:val="0"/>
          <w:sz w:val="24"/>
          <w:szCs w:val="24"/>
          <w:lang w:eastAsia="hr-HR"/>
          <w14:ligatures w14:val="none"/>
        </w:rPr>
        <w:br/>
      </w:r>
    </w:p>
    <w:p w14:paraId="6E80E984" w14:textId="4100E24B" w:rsidR="002C6865" w:rsidRDefault="00136E74"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D8722E">
        <w:rPr>
          <w:rFonts w:ascii="Times New Roman" w:eastAsia="Times New Roman" w:hAnsi="Times New Roman" w:cs="Times New Roman"/>
          <w:noProof w:val="0"/>
          <w:kern w:val="0"/>
          <w:sz w:val="24"/>
          <w:szCs w:val="24"/>
          <w:lang w:eastAsia="hr-HR"/>
          <w14:ligatures w14:val="none"/>
        </w:rPr>
        <w:t xml:space="preserve">(1) </w:t>
      </w:r>
      <w:r w:rsidR="002C6865" w:rsidRPr="00136E74">
        <w:rPr>
          <w:rFonts w:ascii="Times New Roman" w:eastAsia="Times New Roman" w:hAnsi="Times New Roman" w:cs="Times New Roman"/>
          <w:noProof w:val="0"/>
          <w:kern w:val="0"/>
          <w:sz w:val="24"/>
          <w:szCs w:val="24"/>
          <w:lang w:eastAsia="hr-HR"/>
          <w14:ligatures w14:val="none"/>
        </w:rPr>
        <w:t xml:space="preserve">Nabava robe i usluga te radova procijenjene vrijednosti </w:t>
      </w:r>
      <w:r w:rsidR="00A52BC7" w:rsidRPr="00A52BC7">
        <w:rPr>
          <w:rFonts w:ascii="Times New Roman" w:eastAsia="Times New Roman" w:hAnsi="Times New Roman" w:cs="Times New Roman"/>
          <w:b/>
          <w:bCs/>
          <w:noProof w:val="0"/>
          <w:kern w:val="0"/>
          <w:sz w:val="24"/>
          <w:szCs w:val="24"/>
          <w:lang w:eastAsia="hr-HR"/>
          <w14:ligatures w14:val="none"/>
        </w:rPr>
        <w:t>jednake ili</w:t>
      </w:r>
      <w:r w:rsidR="00A52BC7">
        <w:rPr>
          <w:rFonts w:ascii="Times New Roman" w:eastAsia="Times New Roman" w:hAnsi="Times New Roman" w:cs="Times New Roman"/>
          <w:noProof w:val="0"/>
          <w:kern w:val="0"/>
          <w:sz w:val="24"/>
          <w:szCs w:val="24"/>
          <w:lang w:eastAsia="hr-HR"/>
          <w14:ligatures w14:val="none"/>
        </w:rPr>
        <w:t xml:space="preserve"> </w:t>
      </w:r>
      <w:r w:rsidR="002C6865" w:rsidRPr="00136E74">
        <w:rPr>
          <w:rFonts w:ascii="Times New Roman" w:eastAsia="Times New Roman" w:hAnsi="Times New Roman" w:cs="Times New Roman"/>
          <w:b/>
          <w:bCs/>
          <w:noProof w:val="0"/>
          <w:kern w:val="0"/>
          <w:sz w:val="24"/>
          <w:szCs w:val="24"/>
          <w:lang w:eastAsia="hr-HR"/>
          <w14:ligatures w14:val="none"/>
        </w:rPr>
        <w:t>manje od 15.000,00 eura</w:t>
      </w:r>
      <w:r w:rsidR="002C6865" w:rsidRPr="00136E74">
        <w:rPr>
          <w:rFonts w:ascii="Times New Roman" w:eastAsia="Times New Roman" w:hAnsi="Times New Roman" w:cs="Times New Roman"/>
          <w:noProof w:val="0"/>
          <w:kern w:val="0"/>
          <w:sz w:val="24"/>
          <w:szCs w:val="24"/>
          <w:lang w:eastAsia="hr-HR"/>
          <w14:ligatures w14:val="none"/>
        </w:rPr>
        <w:t xml:space="preserve"> provodi se izdavanjem narudžbenice jednom gospodarskom subjektu temeljem njegove ponude</w:t>
      </w:r>
      <w:r>
        <w:rPr>
          <w:rFonts w:ascii="Times New Roman" w:eastAsia="Times New Roman" w:hAnsi="Times New Roman" w:cs="Times New Roman"/>
          <w:noProof w:val="0"/>
          <w:kern w:val="0"/>
          <w:sz w:val="24"/>
          <w:szCs w:val="24"/>
          <w:lang w:eastAsia="hr-HR"/>
          <w14:ligatures w14:val="none"/>
        </w:rPr>
        <w:t>.</w:t>
      </w:r>
    </w:p>
    <w:p w14:paraId="0DE1B28B" w14:textId="77777777" w:rsidR="00A52BC7" w:rsidRDefault="00A52BC7"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p>
    <w:p w14:paraId="42F5270E" w14:textId="77777777" w:rsidR="00A52BC7" w:rsidRDefault="00A52BC7"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p>
    <w:p w14:paraId="5004C7F3" w14:textId="77777777" w:rsidR="00A52BC7" w:rsidRDefault="00A52BC7"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p>
    <w:p w14:paraId="4D60AF2D" w14:textId="77777777" w:rsidR="00A52BC7" w:rsidRDefault="00A52BC7"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p>
    <w:p w14:paraId="628B5B9F" w14:textId="4682A8B4" w:rsidR="002C6865" w:rsidRPr="00136E74" w:rsidRDefault="00136E74"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D8722E">
        <w:rPr>
          <w:rFonts w:ascii="Times New Roman" w:eastAsia="Times New Roman" w:hAnsi="Times New Roman" w:cs="Times New Roman"/>
          <w:noProof w:val="0"/>
          <w:kern w:val="0"/>
          <w:sz w:val="24"/>
          <w:szCs w:val="24"/>
          <w:lang w:eastAsia="hr-HR"/>
          <w14:ligatures w14:val="none"/>
        </w:rPr>
        <w:t xml:space="preserve">(2) </w:t>
      </w:r>
      <w:r w:rsidR="002C6865" w:rsidRPr="00136E74">
        <w:rPr>
          <w:rFonts w:ascii="Times New Roman" w:eastAsia="Times New Roman" w:hAnsi="Times New Roman" w:cs="Times New Roman"/>
          <w:noProof w:val="0"/>
          <w:kern w:val="0"/>
          <w:sz w:val="24"/>
          <w:szCs w:val="24"/>
          <w:lang w:eastAsia="hr-HR"/>
          <w14:ligatures w14:val="none"/>
        </w:rPr>
        <w:t xml:space="preserve">Iznimno od prethodnog stavka, izdavanje narudžbenice gospodarskom subjektu nije obvezno u slučajevima nabave koje se, sukladno potrebama Naručitelja, kontinuirano provode tijekom godine, primjerice: usluge obrazovanja (seminari, izobrazbe, stručna usavršavanja i slično), </w:t>
      </w:r>
      <w:r>
        <w:rPr>
          <w:rFonts w:ascii="Times New Roman" w:eastAsia="Times New Roman" w:hAnsi="Times New Roman" w:cs="Times New Roman"/>
          <w:noProof w:val="0"/>
          <w:kern w:val="0"/>
          <w:sz w:val="24"/>
          <w:szCs w:val="24"/>
          <w:lang w:eastAsia="hr-HR"/>
          <w14:ligatures w14:val="none"/>
        </w:rPr>
        <w:t xml:space="preserve">uredski materijal, </w:t>
      </w:r>
      <w:r w:rsidR="002C6865" w:rsidRPr="00136E74">
        <w:rPr>
          <w:rFonts w:ascii="Times New Roman" w:eastAsia="Times New Roman" w:hAnsi="Times New Roman" w:cs="Times New Roman"/>
          <w:noProof w:val="0"/>
          <w:kern w:val="0"/>
          <w:sz w:val="24"/>
          <w:szCs w:val="24"/>
          <w:lang w:eastAsia="hr-HR"/>
          <w14:ligatures w14:val="none"/>
        </w:rPr>
        <w:t>materijal i usluge tekućeg održavanja uredskih prostora, opreme (servis i popravci) i prijevoznih sredstava, javnobilježničke usluge, gorivo i slično</w:t>
      </w:r>
      <w:r>
        <w:rPr>
          <w:rFonts w:ascii="Times New Roman" w:eastAsia="Times New Roman" w:hAnsi="Times New Roman" w:cs="Times New Roman"/>
          <w:noProof w:val="0"/>
          <w:kern w:val="0"/>
          <w:sz w:val="24"/>
          <w:szCs w:val="24"/>
          <w:lang w:eastAsia="hr-HR"/>
          <w14:ligatures w14:val="none"/>
        </w:rPr>
        <w:t>.</w:t>
      </w:r>
    </w:p>
    <w:p w14:paraId="1746C78B" w14:textId="36E264EF" w:rsidR="002C6865" w:rsidRPr="00136E74" w:rsidRDefault="00136E74"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837405">
        <w:rPr>
          <w:rFonts w:ascii="Times New Roman" w:eastAsia="Times New Roman" w:hAnsi="Times New Roman" w:cs="Times New Roman"/>
          <w:noProof w:val="0"/>
          <w:kern w:val="0"/>
          <w:sz w:val="24"/>
          <w:szCs w:val="24"/>
          <w:lang w:eastAsia="hr-HR"/>
          <w14:ligatures w14:val="none"/>
        </w:rPr>
        <w:t xml:space="preserve"> </w:t>
      </w:r>
      <w:r>
        <w:rPr>
          <w:rFonts w:ascii="Times New Roman" w:eastAsia="Times New Roman" w:hAnsi="Times New Roman" w:cs="Times New Roman"/>
          <w:noProof w:val="0"/>
          <w:kern w:val="0"/>
          <w:sz w:val="24"/>
          <w:szCs w:val="24"/>
          <w:lang w:eastAsia="hr-HR"/>
          <w14:ligatures w14:val="none"/>
        </w:rPr>
        <w:t xml:space="preserve"> </w:t>
      </w:r>
      <w:r w:rsidR="00D8722E">
        <w:rPr>
          <w:rFonts w:ascii="Times New Roman" w:eastAsia="Times New Roman" w:hAnsi="Times New Roman" w:cs="Times New Roman"/>
          <w:noProof w:val="0"/>
          <w:kern w:val="0"/>
          <w:sz w:val="24"/>
          <w:szCs w:val="24"/>
          <w:lang w:eastAsia="hr-HR"/>
          <w14:ligatures w14:val="none"/>
        </w:rPr>
        <w:t xml:space="preserve">(3) </w:t>
      </w:r>
      <w:r w:rsidR="002C6865" w:rsidRPr="00136E74">
        <w:rPr>
          <w:rFonts w:ascii="Times New Roman" w:eastAsia="Times New Roman" w:hAnsi="Times New Roman" w:cs="Times New Roman"/>
          <w:noProof w:val="0"/>
          <w:kern w:val="0"/>
          <w:sz w:val="24"/>
          <w:szCs w:val="24"/>
          <w:lang w:eastAsia="hr-HR"/>
          <w14:ligatures w14:val="none"/>
        </w:rPr>
        <w:t xml:space="preserve">Narudžbenica obvezno sadrži podatke o vrsti robe/radova/usluga koje se nabavljaju uz detaljnu specifikaciju jedinica mjere, količina, jediničnih cijena te ukupnih cijena, roku i mjestu isporuke, načinu i roku plaćanja te gospodarskom subjektu </w:t>
      </w:r>
      <w:r>
        <w:rPr>
          <w:rFonts w:ascii="Times New Roman" w:eastAsia="Times New Roman" w:hAnsi="Times New Roman" w:cs="Times New Roman"/>
          <w:noProof w:val="0"/>
          <w:kern w:val="0"/>
          <w:sz w:val="24"/>
          <w:szCs w:val="24"/>
          <w:lang w:eastAsia="hr-HR"/>
          <w14:ligatures w14:val="none"/>
        </w:rPr>
        <w:t>–</w:t>
      </w:r>
      <w:r w:rsidR="002C6865" w:rsidRPr="00136E74">
        <w:rPr>
          <w:rFonts w:ascii="Times New Roman" w:eastAsia="Times New Roman" w:hAnsi="Times New Roman" w:cs="Times New Roman"/>
          <w:noProof w:val="0"/>
          <w:kern w:val="0"/>
          <w:sz w:val="24"/>
          <w:szCs w:val="24"/>
          <w:lang w:eastAsia="hr-HR"/>
          <w14:ligatures w14:val="none"/>
        </w:rPr>
        <w:t xml:space="preserve"> dobavljaču</w:t>
      </w:r>
      <w:r>
        <w:rPr>
          <w:rFonts w:ascii="Times New Roman" w:eastAsia="Times New Roman" w:hAnsi="Times New Roman" w:cs="Times New Roman"/>
          <w:noProof w:val="0"/>
          <w:kern w:val="0"/>
          <w:sz w:val="24"/>
          <w:szCs w:val="24"/>
          <w:lang w:eastAsia="hr-HR"/>
          <w14:ligatures w14:val="none"/>
        </w:rPr>
        <w:t>.</w:t>
      </w:r>
    </w:p>
    <w:p w14:paraId="1161DEBD" w14:textId="6CC37115" w:rsidR="002C6865" w:rsidRDefault="00136E74"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D8722E">
        <w:rPr>
          <w:rFonts w:ascii="Times New Roman" w:eastAsia="Times New Roman" w:hAnsi="Times New Roman" w:cs="Times New Roman"/>
          <w:noProof w:val="0"/>
          <w:kern w:val="0"/>
          <w:sz w:val="24"/>
          <w:szCs w:val="24"/>
          <w:lang w:eastAsia="hr-HR"/>
          <w14:ligatures w14:val="none"/>
        </w:rPr>
        <w:t xml:space="preserve">(4) </w:t>
      </w:r>
      <w:r w:rsidR="002C6865" w:rsidRPr="00136E74">
        <w:rPr>
          <w:rFonts w:ascii="Times New Roman" w:eastAsia="Times New Roman" w:hAnsi="Times New Roman" w:cs="Times New Roman"/>
          <w:noProof w:val="0"/>
          <w:kern w:val="0"/>
          <w:sz w:val="24"/>
          <w:szCs w:val="24"/>
          <w:lang w:eastAsia="hr-HR"/>
          <w14:ligatures w14:val="none"/>
        </w:rPr>
        <w:t>Potpisom narudžbenice općinski načelnik odobrava predmetnu nabavu</w:t>
      </w:r>
      <w:r>
        <w:rPr>
          <w:rFonts w:ascii="Times New Roman" w:eastAsia="Times New Roman" w:hAnsi="Times New Roman" w:cs="Times New Roman"/>
          <w:noProof w:val="0"/>
          <w:kern w:val="0"/>
          <w:sz w:val="24"/>
          <w:szCs w:val="24"/>
          <w:lang w:eastAsia="hr-HR"/>
          <w14:ligatures w14:val="none"/>
        </w:rPr>
        <w:t>.</w:t>
      </w:r>
    </w:p>
    <w:p w14:paraId="38E4243E" w14:textId="6AA228C6" w:rsidR="00507545" w:rsidRPr="00136E74" w:rsidRDefault="00507545"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D8722E">
        <w:rPr>
          <w:rFonts w:ascii="Times New Roman" w:eastAsia="Times New Roman" w:hAnsi="Times New Roman" w:cs="Times New Roman"/>
          <w:noProof w:val="0"/>
          <w:kern w:val="0"/>
          <w:sz w:val="24"/>
          <w:szCs w:val="24"/>
          <w:lang w:eastAsia="hr-HR"/>
          <w14:ligatures w14:val="none"/>
        </w:rPr>
        <w:t xml:space="preserve">(5) </w:t>
      </w:r>
      <w:r>
        <w:rPr>
          <w:rFonts w:ascii="Times New Roman" w:eastAsia="Times New Roman" w:hAnsi="Times New Roman" w:cs="Times New Roman"/>
          <w:noProof w:val="0"/>
          <w:kern w:val="0"/>
          <w:sz w:val="24"/>
          <w:szCs w:val="24"/>
          <w:lang w:eastAsia="hr-HR"/>
          <w14:ligatures w14:val="none"/>
        </w:rPr>
        <w:t xml:space="preserve">Ukoliko bi za pojedinu nabavu bilo potrebno definirati dodatne uvjete izvršenja, može se sklopiti i ugovor o nabavi. </w:t>
      </w:r>
    </w:p>
    <w:p w14:paraId="72AAB7D2" w14:textId="393EA543" w:rsidR="002C6865" w:rsidRPr="00136E74" w:rsidRDefault="00136E74"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D8722E">
        <w:rPr>
          <w:rFonts w:ascii="Times New Roman" w:eastAsia="Times New Roman" w:hAnsi="Times New Roman" w:cs="Times New Roman"/>
          <w:noProof w:val="0"/>
          <w:kern w:val="0"/>
          <w:sz w:val="24"/>
          <w:szCs w:val="24"/>
          <w:lang w:eastAsia="hr-HR"/>
          <w14:ligatures w14:val="none"/>
        </w:rPr>
        <w:t xml:space="preserve">(6) </w:t>
      </w:r>
      <w:r w:rsidR="002C6865" w:rsidRPr="00136E74">
        <w:rPr>
          <w:rFonts w:ascii="Times New Roman" w:eastAsia="Times New Roman" w:hAnsi="Times New Roman" w:cs="Times New Roman"/>
          <w:noProof w:val="0"/>
          <w:kern w:val="0"/>
          <w:sz w:val="24"/>
          <w:szCs w:val="24"/>
          <w:lang w:eastAsia="hr-HR"/>
          <w14:ligatures w14:val="none"/>
        </w:rPr>
        <w:t>Ovlaštena osoba Naručitelja odgovorna je za praćenje realizacije predmetne nabave</w:t>
      </w:r>
      <w:r>
        <w:rPr>
          <w:rFonts w:ascii="Times New Roman" w:eastAsia="Times New Roman" w:hAnsi="Times New Roman" w:cs="Times New Roman"/>
          <w:noProof w:val="0"/>
          <w:kern w:val="0"/>
          <w:sz w:val="24"/>
          <w:szCs w:val="24"/>
          <w:lang w:eastAsia="hr-HR"/>
          <w14:ligatures w14:val="none"/>
        </w:rPr>
        <w:t>.</w:t>
      </w:r>
    </w:p>
    <w:p w14:paraId="1DC0A211" w14:textId="77777777" w:rsidR="00136E74" w:rsidRDefault="00136E74" w:rsidP="00136E74">
      <w:pPr>
        <w:spacing w:after="0" w:line="240" w:lineRule="auto"/>
        <w:rPr>
          <w:rFonts w:ascii="Times New Roman" w:eastAsia="Times New Roman" w:hAnsi="Times New Roman" w:cs="Times New Roman"/>
          <w:b/>
          <w:bCs/>
          <w:noProof w:val="0"/>
          <w:kern w:val="0"/>
          <w:sz w:val="24"/>
          <w:szCs w:val="24"/>
          <w:lang w:eastAsia="hr-HR"/>
          <w14:ligatures w14:val="none"/>
        </w:rPr>
      </w:pPr>
    </w:p>
    <w:p w14:paraId="2EF11273" w14:textId="3ACC7268" w:rsidR="002C6865" w:rsidRDefault="002C6865" w:rsidP="00A52BC7">
      <w:pPr>
        <w:spacing w:after="0" w:line="240" w:lineRule="auto"/>
        <w:jc w:val="both"/>
        <w:rPr>
          <w:rFonts w:ascii="Times New Roman" w:eastAsia="Times New Roman" w:hAnsi="Times New Roman" w:cs="Times New Roman"/>
          <w:b/>
          <w:bCs/>
          <w:noProof w:val="0"/>
          <w:kern w:val="0"/>
          <w:sz w:val="24"/>
          <w:szCs w:val="24"/>
          <w:lang w:eastAsia="hr-HR"/>
          <w14:ligatures w14:val="none"/>
        </w:rPr>
      </w:pPr>
      <w:r w:rsidRPr="00136E74">
        <w:rPr>
          <w:rFonts w:ascii="Times New Roman" w:eastAsia="Times New Roman" w:hAnsi="Times New Roman" w:cs="Times New Roman"/>
          <w:b/>
          <w:bCs/>
          <w:noProof w:val="0"/>
          <w:kern w:val="0"/>
          <w:sz w:val="24"/>
          <w:szCs w:val="24"/>
          <w:lang w:eastAsia="hr-HR"/>
          <w14:ligatures w14:val="none"/>
        </w:rPr>
        <w:t>V</w:t>
      </w:r>
      <w:r w:rsidR="000648D8">
        <w:rPr>
          <w:rFonts w:ascii="Times New Roman" w:eastAsia="Times New Roman" w:hAnsi="Times New Roman" w:cs="Times New Roman"/>
          <w:b/>
          <w:bCs/>
          <w:noProof w:val="0"/>
          <w:kern w:val="0"/>
          <w:sz w:val="24"/>
          <w:szCs w:val="24"/>
          <w:lang w:eastAsia="hr-HR"/>
          <w14:ligatures w14:val="none"/>
        </w:rPr>
        <w:t>I</w:t>
      </w:r>
      <w:r w:rsidRPr="00136E74">
        <w:rPr>
          <w:rFonts w:ascii="Times New Roman" w:eastAsia="Times New Roman" w:hAnsi="Times New Roman" w:cs="Times New Roman"/>
          <w:b/>
          <w:bCs/>
          <w:noProof w:val="0"/>
          <w:kern w:val="0"/>
          <w:sz w:val="24"/>
          <w:szCs w:val="24"/>
          <w:lang w:eastAsia="hr-HR"/>
          <w14:ligatures w14:val="none"/>
        </w:rPr>
        <w:t xml:space="preserve">. NABAVA ROBE I USLUGA TE RADOVA PROCIJENJENE VRIJEDNOSTI </w:t>
      </w:r>
      <w:r w:rsidR="00A52BC7">
        <w:rPr>
          <w:rFonts w:ascii="Times New Roman" w:eastAsia="Times New Roman" w:hAnsi="Times New Roman" w:cs="Times New Roman"/>
          <w:b/>
          <w:bCs/>
          <w:noProof w:val="0"/>
          <w:kern w:val="0"/>
          <w:sz w:val="24"/>
          <w:szCs w:val="24"/>
          <w:lang w:eastAsia="hr-HR"/>
          <w14:ligatures w14:val="none"/>
        </w:rPr>
        <w:t>V</w:t>
      </w:r>
      <w:r w:rsidRPr="00136E74">
        <w:rPr>
          <w:rFonts w:ascii="Times New Roman" w:eastAsia="Times New Roman" w:hAnsi="Times New Roman" w:cs="Times New Roman"/>
          <w:b/>
          <w:bCs/>
          <w:noProof w:val="0"/>
          <w:kern w:val="0"/>
          <w:sz w:val="24"/>
          <w:szCs w:val="24"/>
          <w:lang w:eastAsia="hr-HR"/>
          <w14:ligatures w14:val="none"/>
        </w:rPr>
        <w:t>EĆE OD 15.000,00 EURA</w:t>
      </w:r>
    </w:p>
    <w:p w14:paraId="3F461664" w14:textId="68DB3A9D" w:rsidR="00136E74" w:rsidRDefault="002C6865" w:rsidP="00136E74">
      <w:pPr>
        <w:spacing w:after="0" w:line="240" w:lineRule="auto"/>
        <w:jc w:val="center"/>
        <w:rPr>
          <w:rFonts w:ascii="Times New Roman" w:eastAsia="Times New Roman" w:hAnsi="Times New Roman" w:cs="Times New Roman"/>
          <w:noProof w:val="0"/>
          <w:kern w:val="0"/>
          <w:sz w:val="24"/>
          <w:szCs w:val="24"/>
          <w:lang w:eastAsia="hr-HR"/>
          <w14:ligatures w14:val="none"/>
        </w:rPr>
      </w:pPr>
      <w:r w:rsidRPr="00136E74">
        <w:rPr>
          <w:rFonts w:ascii="Times New Roman" w:eastAsia="Times New Roman" w:hAnsi="Times New Roman" w:cs="Times New Roman"/>
          <w:b/>
          <w:bCs/>
          <w:noProof w:val="0"/>
          <w:kern w:val="0"/>
          <w:sz w:val="24"/>
          <w:szCs w:val="24"/>
          <w:lang w:eastAsia="hr-HR"/>
          <w14:ligatures w14:val="none"/>
        </w:rPr>
        <w:t xml:space="preserve">Članak </w:t>
      </w:r>
      <w:r w:rsidR="00F02DB9">
        <w:rPr>
          <w:rFonts w:ascii="Times New Roman" w:eastAsia="Times New Roman" w:hAnsi="Times New Roman" w:cs="Times New Roman"/>
          <w:b/>
          <w:bCs/>
          <w:noProof w:val="0"/>
          <w:kern w:val="0"/>
          <w:sz w:val="24"/>
          <w:szCs w:val="24"/>
          <w:lang w:eastAsia="hr-HR"/>
          <w14:ligatures w14:val="none"/>
        </w:rPr>
        <w:t>8</w:t>
      </w:r>
      <w:r w:rsidRPr="00136E74">
        <w:rPr>
          <w:rFonts w:ascii="Times New Roman" w:eastAsia="Times New Roman" w:hAnsi="Times New Roman" w:cs="Times New Roman"/>
          <w:b/>
          <w:bCs/>
          <w:noProof w:val="0"/>
          <w:kern w:val="0"/>
          <w:sz w:val="24"/>
          <w:szCs w:val="24"/>
          <w:lang w:eastAsia="hr-HR"/>
          <w14:ligatures w14:val="none"/>
        </w:rPr>
        <w:t>.</w:t>
      </w:r>
      <w:r w:rsidRPr="00136E74">
        <w:rPr>
          <w:rFonts w:ascii="Times New Roman" w:eastAsia="Times New Roman" w:hAnsi="Times New Roman" w:cs="Times New Roman"/>
          <w:noProof w:val="0"/>
          <w:kern w:val="0"/>
          <w:sz w:val="24"/>
          <w:szCs w:val="24"/>
          <w:lang w:eastAsia="hr-HR"/>
          <w14:ligatures w14:val="none"/>
        </w:rPr>
        <w:br/>
      </w:r>
    </w:p>
    <w:p w14:paraId="715D8FA7" w14:textId="12F78E04" w:rsidR="002C6865" w:rsidRDefault="00136E74"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C95A9B">
        <w:rPr>
          <w:rFonts w:ascii="Times New Roman" w:eastAsia="Times New Roman" w:hAnsi="Times New Roman" w:cs="Times New Roman"/>
          <w:noProof w:val="0"/>
          <w:kern w:val="0"/>
          <w:sz w:val="24"/>
          <w:szCs w:val="24"/>
          <w:lang w:eastAsia="hr-HR"/>
          <w14:ligatures w14:val="none"/>
        </w:rPr>
        <w:t xml:space="preserve"> </w:t>
      </w:r>
      <w:r w:rsidR="002C6865" w:rsidRPr="00136E74">
        <w:rPr>
          <w:rFonts w:ascii="Times New Roman" w:eastAsia="Times New Roman" w:hAnsi="Times New Roman" w:cs="Times New Roman"/>
          <w:noProof w:val="0"/>
          <w:kern w:val="0"/>
          <w:sz w:val="24"/>
          <w:szCs w:val="24"/>
          <w:lang w:eastAsia="hr-HR"/>
          <w14:ligatures w14:val="none"/>
        </w:rPr>
        <w:t xml:space="preserve">Nabava robe i usluga te radova procijenjene vrijednosti </w:t>
      </w:r>
      <w:r w:rsidR="002C6865" w:rsidRPr="00136E74">
        <w:rPr>
          <w:rFonts w:ascii="Times New Roman" w:eastAsia="Times New Roman" w:hAnsi="Times New Roman" w:cs="Times New Roman"/>
          <w:b/>
          <w:bCs/>
          <w:noProof w:val="0"/>
          <w:kern w:val="0"/>
          <w:sz w:val="24"/>
          <w:szCs w:val="24"/>
          <w:lang w:eastAsia="hr-HR"/>
          <w14:ligatures w14:val="none"/>
        </w:rPr>
        <w:t>veće od 15.000,00 eura</w:t>
      </w:r>
      <w:r w:rsidR="002C6865" w:rsidRPr="00136E74">
        <w:rPr>
          <w:rFonts w:ascii="Times New Roman" w:eastAsia="Times New Roman" w:hAnsi="Times New Roman" w:cs="Times New Roman"/>
          <w:noProof w:val="0"/>
          <w:kern w:val="0"/>
          <w:sz w:val="24"/>
          <w:szCs w:val="24"/>
          <w:lang w:eastAsia="hr-HR"/>
          <w14:ligatures w14:val="none"/>
        </w:rPr>
        <w:t xml:space="preserve"> provodi se prema Planu nabave i postupku opisanom u ovom odjeljku Pravilnika</w:t>
      </w:r>
      <w:r>
        <w:rPr>
          <w:rFonts w:ascii="Times New Roman" w:eastAsia="Times New Roman" w:hAnsi="Times New Roman" w:cs="Times New Roman"/>
          <w:noProof w:val="0"/>
          <w:kern w:val="0"/>
          <w:sz w:val="24"/>
          <w:szCs w:val="24"/>
          <w:lang w:eastAsia="hr-HR"/>
          <w14:ligatures w14:val="none"/>
        </w:rPr>
        <w:t>.</w:t>
      </w:r>
    </w:p>
    <w:p w14:paraId="7C609686" w14:textId="77777777" w:rsidR="00136E74" w:rsidRPr="00136E74" w:rsidRDefault="00136E74"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p>
    <w:p w14:paraId="2D5CFD9E" w14:textId="77777777" w:rsidR="002C6865" w:rsidRDefault="002C6865" w:rsidP="00136E74">
      <w:pPr>
        <w:spacing w:after="0" w:line="240" w:lineRule="auto"/>
        <w:jc w:val="both"/>
        <w:rPr>
          <w:rFonts w:ascii="Times New Roman" w:eastAsia="Times New Roman" w:hAnsi="Times New Roman" w:cs="Times New Roman"/>
          <w:b/>
          <w:bCs/>
          <w:noProof w:val="0"/>
          <w:kern w:val="0"/>
          <w:sz w:val="24"/>
          <w:szCs w:val="24"/>
          <w:lang w:eastAsia="hr-HR"/>
          <w14:ligatures w14:val="none"/>
        </w:rPr>
      </w:pPr>
      <w:r w:rsidRPr="00136E74">
        <w:rPr>
          <w:rFonts w:ascii="Times New Roman" w:eastAsia="Times New Roman" w:hAnsi="Times New Roman" w:cs="Times New Roman"/>
          <w:b/>
          <w:bCs/>
          <w:noProof w:val="0"/>
          <w:kern w:val="0"/>
          <w:sz w:val="24"/>
          <w:szCs w:val="24"/>
          <w:lang w:eastAsia="hr-HR"/>
          <w14:ligatures w14:val="none"/>
        </w:rPr>
        <w:t>Pokretanje i priprema postupka nabave</w:t>
      </w:r>
    </w:p>
    <w:p w14:paraId="3FDE5880" w14:textId="77777777" w:rsidR="00136E74" w:rsidRPr="00136E74" w:rsidRDefault="00136E74" w:rsidP="00136E74">
      <w:pPr>
        <w:spacing w:after="0" w:line="240" w:lineRule="auto"/>
        <w:jc w:val="both"/>
        <w:rPr>
          <w:rFonts w:ascii="Times New Roman" w:eastAsia="Times New Roman" w:hAnsi="Times New Roman" w:cs="Times New Roman"/>
          <w:b/>
          <w:bCs/>
          <w:noProof w:val="0"/>
          <w:kern w:val="0"/>
          <w:sz w:val="24"/>
          <w:szCs w:val="24"/>
          <w:lang w:eastAsia="hr-HR"/>
          <w14:ligatures w14:val="none"/>
        </w:rPr>
      </w:pPr>
    </w:p>
    <w:p w14:paraId="2C71F007" w14:textId="5546A2A1" w:rsidR="00136E74" w:rsidRDefault="002C6865" w:rsidP="00136E74">
      <w:pPr>
        <w:spacing w:after="0" w:line="240" w:lineRule="auto"/>
        <w:jc w:val="center"/>
        <w:rPr>
          <w:rFonts w:ascii="Times New Roman" w:eastAsia="Times New Roman" w:hAnsi="Times New Roman" w:cs="Times New Roman"/>
          <w:b/>
          <w:bCs/>
          <w:noProof w:val="0"/>
          <w:kern w:val="0"/>
          <w:sz w:val="24"/>
          <w:szCs w:val="24"/>
          <w:lang w:eastAsia="hr-HR"/>
          <w14:ligatures w14:val="none"/>
        </w:rPr>
      </w:pPr>
      <w:r w:rsidRPr="00136E74">
        <w:rPr>
          <w:rFonts w:ascii="Times New Roman" w:eastAsia="Times New Roman" w:hAnsi="Times New Roman" w:cs="Times New Roman"/>
          <w:b/>
          <w:bCs/>
          <w:noProof w:val="0"/>
          <w:kern w:val="0"/>
          <w:sz w:val="24"/>
          <w:szCs w:val="24"/>
          <w:lang w:eastAsia="hr-HR"/>
          <w14:ligatures w14:val="none"/>
        </w:rPr>
        <w:t xml:space="preserve">Članak </w:t>
      </w:r>
      <w:r w:rsidR="00F02DB9">
        <w:rPr>
          <w:rFonts w:ascii="Times New Roman" w:eastAsia="Times New Roman" w:hAnsi="Times New Roman" w:cs="Times New Roman"/>
          <w:b/>
          <w:bCs/>
          <w:noProof w:val="0"/>
          <w:kern w:val="0"/>
          <w:sz w:val="24"/>
          <w:szCs w:val="24"/>
          <w:lang w:eastAsia="hr-HR"/>
          <w14:ligatures w14:val="none"/>
        </w:rPr>
        <w:t>9</w:t>
      </w:r>
      <w:r w:rsidRPr="00136E74">
        <w:rPr>
          <w:rFonts w:ascii="Times New Roman" w:eastAsia="Times New Roman" w:hAnsi="Times New Roman" w:cs="Times New Roman"/>
          <w:b/>
          <w:bCs/>
          <w:noProof w:val="0"/>
          <w:kern w:val="0"/>
          <w:sz w:val="24"/>
          <w:szCs w:val="24"/>
          <w:lang w:eastAsia="hr-HR"/>
          <w14:ligatures w14:val="none"/>
        </w:rPr>
        <w:t>.</w:t>
      </w:r>
    </w:p>
    <w:p w14:paraId="637A6B4A" w14:textId="39786193" w:rsidR="002C6865" w:rsidRPr="00136E74" w:rsidRDefault="002C6865"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r w:rsidRPr="00136E74">
        <w:rPr>
          <w:rFonts w:ascii="Times New Roman" w:eastAsia="Times New Roman" w:hAnsi="Times New Roman" w:cs="Times New Roman"/>
          <w:noProof w:val="0"/>
          <w:kern w:val="0"/>
          <w:sz w:val="24"/>
          <w:szCs w:val="24"/>
          <w:lang w:eastAsia="hr-HR"/>
          <w14:ligatures w14:val="none"/>
        </w:rPr>
        <w:br/>
      </w:r>
      <w:r w:rsidR="00136E74">
        <w:rPr>
          <w:rFonts w:ascii="Times New Roman" w:eastAsia="Times New Roman" w:hAnsi="Times New Roman" w:cs="Times New Roman"/>
          <w:noProof w:val="0"/>
          <w:kern w:val="0"/>
          <w:sz w:val="24"/>
          <w:szCs w:val="24"/>
          <w:lang w:eastAsia="hr-HR"/>
          <w14:ligatures w14:val="none"/>
        </w:rPr>
        <w:t xml:space="preserve">            </w:t>
      </w:r>
      <w:r w:rsidR="00D8722E">
        <w:rPr>
          <w:rFonts w:ascii="Times New Roman" w:eastAsia="Times New Roman" w:hAnsi="Times New Roman" w:cs="Times New Roman"/>
          <w:noProof w:val="0"/>
          <w:kern w:val="0"/>
          <w:sz w:val="24"/>
          <w:szCs w:val="24"/>
          <w:lang w:eastAsia="hr-HR"/>
          <w14:ligatures w14:val="none"/>
        </w:rPr>
        <w:t xml:space="preserve">(1) </w:t>
      </w:r>
      <w:r w:rsidRPr="00136E74">
        <w:rPr>
          <w:rFonts w:ascii="Times New Roman" w:eastAsia="Times New Roman" w:hAnsi="Times New Roman" w:cs="Times New Roman"/>
          <w:noProof w:val="0"/>
          <w:kern w:val="0"/>
          <w:sz w:val="24"/>
          <w:szCs w:val="24"/>
          <w:lang w:eastAsia="hr-HR"/>
          <w14:ligatures w14:val="none"/>
        </w:rPr>
        <w:t xml:space="preserve">Ovlaštena tijela Naručitelja utvrđuju </w:t>
      </w:r>
      <w:r w:rsidR="004F2BD3">
        <w:rPr>
          <w:rFonts w:ascii="Times New Roman" w:eastAsia="Times New Roman" w:hAnsi="Times New Roman" w:cs="Times New Roman"/>
          <w:noProof w:val="0"/>
          <w:kern w:val="0"/>
          <w:sz w:val="24"/>
          <w:szCs w:val="24"/>
          <w:lang w:eastAsia="hr-HR"/>
          <w14:ligatures w14:val="none"/>
        </w:rPr>
        <w:t>je</w:t>
      </w:r>
      <w:r w:rsidRPr="00136E74">
        <w:rPr>
          <w:rFonts w:ascii="Times New Roman" w:eastAsia="Times New Roman" w:hAnsi="Times New Roman" w:cs="Times New Roman"/>
          <w:noProof w:val="0"/>
          <w:kern w:val="0"/>
          <w:sz w:val="24"/>
          <w:szCs w:val="24"/>
          <w:lang w:eastAsia="hr-HR"/>
          <w14:ligatures w14:val="none"/>
        </w:rPr>
        <w:t xml:space="preserve"> li su sredstva za predmetnu nabavu osigurana u Proračunu te da li je ista predviđena u Planu nabave</w:t>
      </w:r>
      <w:r w:rsidR="00C95A9B">
        <w:rPr>
          <w:rFonts w:ascii="Times New Roman" w:eastAsia="Times New Roman" w:hAnsi="Times New Roman" w:cs="Times New Roman"/>
          <w:noProof w:val="0"/>
          <w:kern w:val="0"/>
          <w:sz w:val="24"/>
          <w:szCs w:val="24"/>
          <w:lang w:eastAsia="hr-HR"/>
          <w14:ligatures w14:val="none"/>
        </w:rPr>
        <w:t>.</w:t>
      </w:r>
    </w:p>
    <w:p w14:paraId="6A72EE5E" w14:textId="17559318" w:rsidR="002C6865" w:rsidRDefault="00C95A9B"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D8722E">
        <w:rPr>
          <w:rFonts w:ascii="Times New Roman" w:eastAsia="Times New Roman" w:hAnsi="Times New Roman" w:cs="Times New Roman"/>
          <w:noProof w:val="0"/>
          <w:kern w:val="0"/>
          <w:sz w:val="24"/>
          <w:szCs w:val="24"/>
          <w:lang w:eastAsia="hr-HR"/>
          <w14:ligatures w14:val="none"/>
        </w:rPr>
        <w:t xml:space="preserve">(2) </w:t>
      </w:r>
      <w:r w:rsidR="002C6865" w:rsidRPr="00136E74">
        <w:rPr>
          <w:rFonts w:ascii="Times New Roman" w:eastAsia="Times New Roman" w:hAnsi="Times New Roman" w:cs="Times New Roman"/>
          <w:noProof w:val="0"/>
          <w:kern w:val="0"/>
          <w:sz w:val="24"/>
          <w:szCs w:val="24"/>
          <w:lang w:eastAsia="hr-HR"/>
          <w14:ligatures w14:val="none"/>
        </w:rPr>
        <w:t>Ukoliko predmetna nabava nije predviđena u Planu nabave, prije početka postupka nabave pristupit će se izmjeni/dopuni istog, osim u slučaju hitnost</w:t>
      </w:r>
      <w:r>
        <w:rPr>
          <w:rFonts w:ascii="Times New Roman" w:eastAsia="Times New Roman" w:hAnsi="Times New Roman" w:cs="Times New Roman"/>
          <w:noProof w:val="0"/>
          <w:kern w:val="0"/>
          <w:sz w:val="24"/>
          <w:szCs w:val="24"/>
          <w:lang w:eastAsia="hr-HR"/>
          <w14:ligatures w14:val="none"/>
        </w:rPr>
        <w:t>i.</w:t>
      </w:r>
    </w:p>
    <w:p w14:paraId="562F68FC" w14:textId="5334CF81" w:rsidR="002C6865" w:rsidRPr="00136E74" w:rsidRDefault="00C95A9B"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D8722E">
        <w:rPr>
          <w:rFonts w:ascii="Times New Roman" w:eastAsia="Times New Roman" w:hAnsi="Times New Roman" w:cs="Times New Roman"/>
          <w:noProof w:val="0"/>
          <w:kern w:val="0"/>
          <w:sz w:val="24"/>
          <w:szCs w:val="24"/>
          <w:lang w:eastAsia="hr-HR"/>
          <w14:ligatures w14:val="none"/>
        </w:rPr>
        <w:t xml:space="preserve">(3) </w:t>
      </w:r>
      <w:r w:rsidR="002C6865" w:rsidRPr="00136E74">
        <w:rPr>
          <w:rFonts w:ascii="Times New Roman" w:eastAsia="Times New Roman" w:hAnsi="Times New Roman" w:cs="Times New Roman"/>
          <w:noProof w:val="0"/>
          <w:kern w:val="0"/>
          <w:sz w:val="24"/>
          <w:szCs w:val="24"/>
          <w:lang w:eastAsia="hr-HR"/>
          <w14:ligatures w14:val="none"/>
        </w:rPr>
        <w:t>Postupak nabave priprema i provodi Stručno povjerenstvo za jednostavnu nabavu (dalje: Stručno povjerenstvo)</w:t>
      </w:r>
      <w:r w:rsidR="005D5E41">
        <w:rPr>
          <w:rFonts w:ascii="Times New Roman" w:eastAsia="Times New Roman" w:hAnsi="Times New Roman" w:cs="Times New Roman"/>
          <w:noProof w:val="0"/>
          <w:kern w:val="0"/>
          <w:sz w:val="24"/>
          <w:szCs w:val="24"/>
          <w:lang w:eastAsia="hr-HR"/>
          <w14:ligatures w14:val="none"/>
        </w:rPr>
        <w:t>.</w:t>
      </w:r>
    </w:p>
    <w:p w14:paraId="73DB6768" w14:textId="66F692D8" w:rsidR="002C6865" w:rsidRDefault="00C95A9B"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D8722E">
        <w:rPr>
          <w:rFonts w:ascii="Times New Roman" w:eastAsia="Times New Roman" w:hAnsi="Times New Roman" w:cs="Times New Roman"/>
          <w:noProof w:val="0"/>
          <w:kern w:val="0"/>
          <w:sz w:val="24"/>
          <w:szCs w:val="24"/>
          <w:lang w:eastAsia="hr-HR"/>
          <w14:ligatures w14:val="none"/>
        </w:rPr>
        <w:t xml:space="preserve">(4) </w:t>
      </w:r>
      <w:r w:rsidR="002C6865" w:rsidRPr="00136E74">
        <w:rPr>
          <w:rFonts w:ascii="Times New Roman" w:eastAsia="Times New Roman" w:hAnsi="Times New Roman" w:cs="Times New Roman"/>
          <w:noProof w:val="0"/>
          <w:kern w:val="0"/>
          <w:sz w:val="24"/>
          <w:szCs w:val="24"/>
          <w:lang w:eastAsia="hr-HR"/>
          <w14:ligatures w14:val="none"/>
        </w:rPr>
        <w:t>Općinski načelnik odlukom imenuje Stručno povjerenstvo</w:t>
      </w:r>
      <w:r>
        <w:rPr>
          <w:rFonts w:ascii="Times New Roman" w:eastAsia="Times New Roman" w:hAnsi="Times New Roman" w:cs="Times New Roman"/>
          <w:noProof w:val="0"/>
          <w:kern w:val="0"/>
          <w:sz w:val="24"/>
          <w:szCs w:val="24"/>
          <w:lang w:eastAsia="hr-HR"/>
          <w14:ligatures w14:val="none"/>
        </w:rPr>
        <w:t>.</w:t>
      </w:r>
    </w:p>
    <w:p w14:paraId="431AF525" w14:textId="09AFB174" w:rsidR="002C6865" w:rsidRPr="00136E74" w:rsidRDefault="00C95A9B" w:rsidP="00C95A9B">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D8722E">
        <w:rPr>
          <w:rFonts w:ascii="Times New Roman" w:eastAsia="Times New Roman" w:hAnsi="Times New Roman" w:cs="Times New Roman"/>
          <w:noProof w:val="0"/>
          <w:kern w:val="0"/>
          <w:sz w:val="24"/>
          <w:szCs w:val="24"/>
          <w:lang w:eastAsia="hr-HR"/>
          <w14:ligatures w14:val="none"/>
        </w:rPr>
        <w:t xml:space="preserve">(5) </w:t>
      </w:r>
      <w:r w:rsidR="002C6865" w:rsidRPr="00136E74">
        <w:rPr>
          <w:rFonts w:ascii="Times New Roman" w:eastAsia="Times New Roman" w:hAnsi="Times New Roman" w:cs="Times New Roman"/>
          <w:noProof w:val="0"/>
          <w:kern w:val="0"/>
          <w:sz w:val="24"/>
          <w:szCs w:val="24"/>
          <w:lang w:eastAsia="hr-HR"/>
          <w14:ligatures w14:val="none"/>
        </w:rPr>
        <w:t>Stručno povjerenstvo ima najmanje 2 člana, od kojih najmanje jedan mora posjedovati važeći certifikat iz područja javne nabave</w:t>
      </w:r>
      <w:r>
        <w:rPr>
          <w:rFonts w:ascii="Times New Roman" w:eastAsia="Times New Roman" w:hAnsi="Times New Roman" w:cs="Times New Roman"/>
          <w:noProof w:val="0"/>
          <w:kern w:val="0"/>
          <w:sz w:val="24"/>
          <w:szCs w:val="24"/>
          <w:lang w:eastAsia="hr-HR"/>
          <w14:ligatures w14:val="none"/>
        </w:rPr>
        <w:t>.</w:t>
      </w:r>
    </w:p>
    <w:p w14:paraId="7C3B69B9" w14:textId="4A1A30F2" w:rsidR="002C6865" w:rsidRPr="00136E74" w:rsidRDefault="00C95A9B" w:rsidP="00C95A9B">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D8722E">
        <w:rPr>
          <w:rFonts w:ascii="Times New Roman" w:eastAsia="Times New Roman" w:hAnsi="Times New Roman" w:cs="Times New Roman"/>
          <w:noProof w:val="0"/>
          <w:kern w:val="0"/>
          <w:sz w:val="24"/>
          <w:szCs w:val="24"/>
          <w:lang w:eastAsia="hr-HR"/>
          <w14:ligatures w14:val="none"/>
        </w:rPr>
        <w:t xml:space="preserve">(6) </w:t>
      </w:r>
      <w:r w:rsidR="002C6865" w:rsidRPr="00136E74">
        <w:rPr>
          <w:rFonts w:ascii="Times New Roman" w:eastAsia="Times New Roman" w:hAnsi="Times New Roman" w:cs="Times New Roman"/>
          <w:noProof w:val="0"/>
          <w:kern w:val="0"/>
          <w:sz w:val="24"/>
          <w:szCs w:val="24"/>
          <w:lang w:eastAsia="hr-HR"/>
          <w14:ligatures w14:val="none"/>
        </w:rPr>
        <w:t>Članovi Stručnog povjerenstva ne moraju biti zaposlenici Naručitelja</w:t>
      </w:r>
      <w:r>
        <w:rPr>
          <w:rFonts w:ascii="Times New Roman" w:eastAsia="Times New Roman" w:hAnsi="Times New Roman" w:cs="Times New Roman"/>
          <w:noProof w:val="0"/>
          <w:kern w:val="0"/>
          <w:sz w:val="24"/>
          <w:szCs w:val="24"/>
          <w:lang w:eastAsia="hr-HR"/>
          <w14:ligatures w14:val="none"/>
        </w:rPr>
        <w:t>.</w:t>
      </w:r>
    </w:p>
    <w:p w14:paraId="0E53E3E2" w14:textId="5EE9A170" w:rsidR="002C6865" w:rsidRDefault="00C95A9B" w:rsidP="00C95A9B">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D8722E">
        <w:rPr>
          <w:rFonts w:ascii="Times New Roman" w:eastAsia="Times New Roman" w:hAnsi="Times New Roman" w:cs="Times New Roman"/>
          <w:noProof w:val="0"/>
          <w:kern w:val="0"/>
          <w:sz w:val="24"/>
          <w:szCs w:val="24"/>
          <w:lang w:eastAsia="hr-HR"/>
          <w14:ligatures w14:val="none"/>
        </w:rPr>
        <w:t xml:space="preserve">(7) </w:t>
      </w:r>
      <w:r w:rsidR="002C6865" w:rsidRPr="00136E74">
        <w:rPr>
          <w:rFonts w:ascii="Times New Roman" w:eastAsia="Times New Roman" w:hAnsi="Times New Roman" w:cs="Times New Roman"/>
          <w:noProof w:val="0"/>
          <w:kern w:val="0"/>
          <w:sz w:val="24"/>
          <w:szCs w:val="24"/>
          <w:lang w:eastAsia="hr-HR"/>
          <w14:ligatures w14:val="none"/>
        </w:rPr>
        <w:t xml:space="preserve">Odluka o imenovanju Stručnog povjerenstva sadrži sljedeće podatke: predmet nabave, evidencijski broj nabave iz Plana nabave, procijenjenu vrijednost nabave, podatke o drugim osobama koje imaju utjecaj na odlučivanje i/ili druge radnje vještačenja u vezi s predmetnim postupkom nabave te podatke o gospodarskim subjektima kojima se upućuje poziv </w:t>
      </w:r>
      <w:r w:rsidR="004620AD">
        <w:rPr>
          <w:rFonts w:ascii="Times New Roman" w:eastAsia="Times New Roman" w:hAnsi="Times New Roman" w:cs="Times New Roman"/>
          <w:noProof w:val="0"/>
          <w:kern w:val="0"/>
          <w:sz w:val="24"/>
          <w:szCs w:val="24"/>
          <w:lang w:eastAsia="hr-HR"/>
          <w14:ligatures w14:val="none"/>
        </w:rPr>
        <w:t>na</w:t>
      </w:r>
      <w:r w:rsidR="002C6865" w:rsidRPr="00136E74">
        <w:rPr>
          <w:rFonts w:ascii="Times New Roman" w:eastAsia="Times New Roman" w:hAnsi="Times New Roman" w:cs="Times New Roman"/>
          <w:noProof w:val="0"/>
          <w:kern w:val="0"/>
          <w:sz w:val="24"/>
          <w:szCs w:val="24"/>
          <w:lang w:eastAsia="hr-HR"/>
          <w14:ligatures w14:val="none"/>
        </w:rPr>
        <w:t xml:space="preserve"> dostavu ponud</w:t>
      </w:r>
      <w:r w:rsidR="004620AD">
        <w:rPr>
          <w:rFonts w:ascii="Times New Roman" w:eastAsia="Times New Roman" w:hAnsi="Times New Roman" w:cs="Times New Roman"/>
          <w:noProof w:val="0"/>
          <w:kern w:val="0"/>
          <w:sz w:val="24"/>
          <w:szCs w:val="24"/>
          <w:lang w:eastAsia="hr-HR"/>
          <w14:ligatures w14:val="none"/>
        </w:rPr>
        <w:t>a</w:t>
      </w:r>
      <w:r w:rsidR="002C6865" w:rsidRPr="00136E74">
        <w:rPr>
          <w:rFonts w:ascii="Times New Roman" w:eastAsia="Times New Roman" w:hAnsi="Times New Roman" w:cs="Times New Roman"/>
          <w:noProof w:val="0"/>
          <w:kern w:val="0"/>
          <w:sz w:val="24"/>
          <w:szCs w:val="24"/>
          <w:lang w:eastAsia="hr-HR"/>
          <w14:ligatures w14:val="none"/>
        </w:rPr>
        <w:t>, ukoliko su poznati u trenutku donošenja odluke</w:t>
      </w:r>
      <w:r>
        <w:rPr>
          <w:rFonts w:ascii="Times New Roman" w:eastAsia="Times New Roman" w:hAnsi="Times New Roman" w:cs="Times New Roman"/>
          <w:noProof w:val="0"/>
          <w:kern w:val="0"/>
          <w:sz w:val="24"/>
          <w:szCs w:val="24"/>
          <w:lang w:eastAsia="hr-HR"/>
          <w14:ligatures w14:val="none"/>
        </w:rPr>
        <w:t>.</w:t>
      </w:r>
    </w:p>
    <w:p w14:paraId="42957DDA" w14:textId="77777777" w:rsidR="00C95A9B" w:rsidRPr="00136E74" w:rsidRDefault="00C95A9B" w:rsidP="00C95A9B">
      <w:pPr>
        <w:spacing w:after="0" w:line="240" w:lineRule="auto"/>
        <w:jc w:val="both"/>
        <w:rPr>
          <w:rFonts w:ascii="Times New Roman" w:eastAsia="Times New Roman" w:hAnsi="Times New Roman" w:cs="Times New Roman"/>
          <w:noProof w:val="0"/>
          <w:kern w:val="0"/>
          <w:sz w:val="24"/>
          <w:szCs w:val="24"/>
          <w:lang w:eastAsia="hr-HR"/>
          <w14:ligatures w14:val="none"/>
        </w:rPr>
      </w:pPr>
    </w:p>
    <w:p w14:paraId="435A0A60" w14:textId="77777777" w:rsidR="002C6865" w:rsidRDefault="002C6865" w:rsidP="00136E74">
      <w:pPr>
        <w:spacing w:after="0" w:line="240" w:lineRule="auto"/>
        <w:rPr>
          <w:rFonts w:ascii="Times New Roman" w:eastAsia="Times New Roman" w:hAnsi="Times New Roman" w:cs="Times New Roman"/>
          <w:b/>
          <w:bCs/>
          <w:noProof w:val="0"/>
          <w:kern w:val="0"/>
          <w:sz w:val="24"/>
          <w:szCs w:val="24"/>
          <w:lang w:eastAsia="hr-HR"/>
          <w14:ligatures w14:val="none"/>
        </w:rPr>
      </w:pPr>
      <w:r w:rsidRPr="00136E74">
        <w:rPr>
          <w:rFonts w:ascii="Times New Roman" w:eastAsia="Times New Roman" w:hAnsi="Times New Roman" w:cs="Times New Roman"/>
          <w:b/>
          <w:bCs/>
          <w:noProof w:val="0"/>
          <w:kern w:val="0"/>
          <w:sz w:val="24"/>
          <w:szCs w:val="24"/>
          <w:lang w:eastAsia="hr-HR"/>
          <w14:ligatures w14:val="none"/>
        </w:rPr>
        <w:t>Provedba postupka nabave</w:t>
      </w:r>
    </w:p>
    <w:p w14:paraId="704CE455" w14:textId="73A2289A" w:rsidR="002C6865" w:rsidRDefault="002C6865" w:rsidP="00F74709">
      <w:pPr>
        <w:spacing w:after="0" w:line="240" w:lineRule="auto"/>
        <w:jc w:val="center"/>
        <w:rPr>
          <w:rFonts w:ascii="Times New Roman" w:eastAsia="Times New Roman" w:hAnsi="Times New Roman" w:cs="Times New Roman"/>
          <w:b/>
          <w:bCs/>
          <w:noProof w:val="0"/>
          <w:kern w:val="0"/>
          <w:sz w:val="24"/>
          <w:szCs w:val="24"/>
          <w:lang w:eastAsia="hr-HR"/>
          <w14:ligatures w14:val="none"/>
        </w:rPr>
      </w:pPr>
      <w:r w:rsidRPr="00136E74">
        <w:rPr>
          <w:rFonts w:ascii="Times New Roman" w:eastAsia="Times New Roman" w:hAnsi="Times New Roman" w:cs="Times New Roman"/>
          <w:b/>
          <w:bCs/>
          <w:noProof w:val="0"/>
          <w:kern w:val="0"/>
          <w:sz w:val="24"/>
          <w:szCs w:val="24"/>
          <w:lang w:eastAsia="hr-HR"/>
          <w14:ligatures w14:val="none"/>
        </w:rPr>
        <w:t xml:space="preserve">Članak </w:t>
      </w:r>
      <w:r w:rsidR="00F02DB9">
        <w:rPr>
          <w:rFonts w:ascii="Times New Roman" w:eastAsia="Times New Roman" w:hAnsi="Times New Roman" w:cs="Times New Roman"/>
          <w:b/>
          <w:bCs/>
          <w:noProof w:val="0"/>
          <w:kern w:val="0"/>
          <w:sz w:val="24"/>
          <w:szCs w:val="24"/>
          <w:lang w:eastAsia="hr-HR"/>
          <w14:ligatures w14:val="none"/>
        </w:rPr>
        <w:t>10</w:t>
      </w:r>
      <w:r w:rsidRPr="00136E74">
        <w:rPr>
          <w:rFonts w:ascii="Times New Roman" w:eastAsia="Times New Roman" w:hAnsi="Times New Roman" w:cs="Times New Roman"/>
          <w:b/>
          <w:bCs/>
          <w:noProof w:val="0"/>
          <w:kern w:val="0"/>
          <w:sz w:val="24"/>
          <w:szCs w:val="24"/>
          <w:lang w:eastAsia="hr-HR"/>
          <w14:ligatures w14:val="none"/>
        </w:rPr>
        <w:t>.</w:t>
      </w:r>
    </w:p>
    <w:p w14:paraId="084DEFA3" w14:textId="77777777" w:rsidR="00A72024" w:rsidRDefault="00A72024" w:rsidP="00F74709">
      <w:pPr>
        <w:spacing w:after="0" w:line="240" w:lineRule="auto"/>
        <w:jc w:val="center"/>
        <w:rPr>
          <w:rFonts w:ascii="Times New Roman" w:eastAsia="Times New Roman" w:hAnsi="Times New Roman" w:cs="Times New Roman"/>
          <w:b/>
          <w:bCs/>
          <w:noProof w:val="0"/>
          <w:kern w:val="0"/>
          <w:sz w:val="24"/>
          <w:szCs w:val="24"/>
          <w:lang w:eastAsia="hr-HR"/>
          <w14:ligatures w14:val="none"/>
        </w:rPr>
      </w:pPr>
    </w:p>
    <w:p w14:paraId="28943FE0" w14:textId="2F2BBA91" w:rsidR="00A72024" w:rsidRPr="00A72024" w:rsidRDefault="00D8722E" w:rsidP="00A72024">
      <w:pPr>
        <w:spacing w:after="0" w:line="240" w:lineRule="auto"/>
        <w:rPr>
          <w:rFonts w:ascii="Times New Roman" w:eastAsia="Times New Roman" w:hAnsi="Times New Roman" w:cs="Times New Roman"/>
          <w:b/>
          <w:bCs/>
          <w:noProof w:val="0"/>
          <w:kern w:val="0"/>
          <w:sz w:val="24"/>
          <w:szCs w:val="24"/>
          <w:lang w:eastAsia="hr-HR"/>
          <w14:ligatures w14:val="none"/>
        </w:rPr>
      </w:pPr>
      <w:r>
        <w:rPr>
          <w:rFonts w:ascii="Times New Roman" w:eastAsia="Times New Roman" w:hAnsi="Times New Roman" w:cs="Times New Roman"/>
          <w:b/>
          <w:bCs/>
          <w:noProof w:val="0"/>
          <w:kern w:val="0"/>
          <w:sz w:val="24"/>
          <w:szCs w:val="24"/>
          <w:lang w:eastAsia="hr-HR"/>
          <w14:ligatures w14:val="none"/>
        </w:rPr>
        <w:t xml:space="preserve">1. </w:t>
      </w:r>
      <w:r w:rsidR="00A72024" w:rsidRPr="00A72024">
        <w:rPr>
          <w:rFonts w:ascii="Times New Roman" w:eastAsia="Times New Roman" w:hAnsi="Times New Roman" w:cs="Times New Roman"/>
          <w:b/>
          <w:bCs/>
          <w:noProof w:val="0"/>
          <w:kern w:val="0"/>
          <w:sz w:val="24"/>
          <w:szCs w:val="24"/>
          <w:lang w:eastAsia="hr-HR"/>
          <w14:ligatures w14:val="none"/>
        </w:rPr>
        <w:t xml:space="preserve">Postupak jednostavne nabave </w:t>
      </w:r>
      <w:r w:rsidR="00BE48C9">
        <w:rPr>
          <w:rFonts w:ascii="Times New Roman" w:eastAsia="Times New Roman" w:hAnsi="Times New Roman" w:cs="Times New Roman"/>
          <w:b/>
          <w:bCs/>
          <w:noProof w:val="0"/>
          <w:kern w:val="0"/>
          <w:sz w:val="24"/>
          <w:szCs w:val="24"/>
          <w:lang w:eastAsia="hr-HR"/>
          <w14:ligatures w14:val="none"/>
        </w:rPr>
        <w:t>u m</w:t>
      </w:r>
      <w:r w:rsidR="00A72024" w:rsidRPr="00A72024">
        <w:rPr>
          <w:rFonts w:ascii="Times New Roman" w:eastAsia="Times New Roman" w:hAnsi="Times New Roman" w:cs="Times New Roman"/>
          <w:b/>
          <w:bCs/>
          <w:noProof w:val="0"/>
          <w:kern w:val="0"/>
          <w:sz w:val="24"/>
          <w:szCs w:val="24"/>
          <w:lang w:eastAsia="hr-HR"/>
          <w14:ligatures w14:val="none"/>
        </w:rPr>
        <w:t>odul</w:t>
      </w:r>
      <w:r w:rsidR="00BE48C9">
        <w:rPr>
          <w:rFonts w:ascii="Times New Roman" w:eastAsia="Times New Roman" w:hAnsi="Times New Roman" w:cs="Times New Roman"/>
          <w:b/>
          <w:bCs/>
          <w:noProof w:val="0"/>
          <w:kern w:val="0"/>
          <w:sz w:val="24"/>
          <w:szCs w:val="24"/>
          <w:lang w:eastAsia="hr-HR"/>
          <w14:ligatures w14:val="none"/>
        </w:rPr>
        <w:t>u</w:t>
      </w:r>
      <w:r w:rsidR="00A72024" w:rsidRPr="00A72024">
        <w:rPr>
          <w:rFonts w:ascii="Times New Roman" w:eastAsia="Times New Roman" w:hAnsi="Times New Roman" w:cs="Times New Roman"/>
          <w:b/>
          <w:bCs/>
          <w:noProof w:val="0"/>
          <w:kern w:val="0"/>
          <w:sz w:val="24"/>
          <w:szCs w:val="24"/>
          <w:lang w:eastAsia="hr-HR"/>
          <w14:ligatures w14:val="none"/>
        </w:rPr>
        <w:t xml:space="preserve"> jednostavne nabave u EOJN</w:t>
      </w:r>
      <w:r w:rsidR="00BE48C9">
        <w:rPr>
          <w:rFonts w:ascii="Times New Roman" w:eastAsia="Times New Roman" w:hAnsi="Times New Roman" w:cs="Times New Roman"/>
          <w:b/>
          <w:bCs/>
          <w:noProof w:val="0"/>
          <w:kern w:val="0"/>
          <w:sz w:val="24"/>
          <w:szCs w:val="24"/>
          <w:lang w:eastAsia="hr-HR"/>
          <w14:ligatures w14:val="none"/>
        </w:rPr>
        <w:t xml:space="preserve"> RH</w:t>
      </w:r>
      <w:r w:rsidR="00A72024" w:rsidRPr="00A72024">
        <w:rPr>
          <w:rFonts w:ascii="Times New Roman" w:eastAsia="Times New Roman" w:hAnsi="Times New Roman" w:cs="Times New Roman"/>
          <w:b/>
          <w:bCs/>
          <w:noProof w:val="0"/>
          <w:kern w:val="0"/>
          <w:sz w:val="24"/>
          <w:szCs w:val="24"/>
          <w:lang w:eastAsia="hr-HR"/>
          <w14:ligatures w14:val="none"/>
        </w:rPr>
        <w:t>:</w:t>
      </w:r>
    </w:p>
    <w:p w14:paraId="319825E1" w14:textId="77777777" w:rsidR="00766FD7" w:rsidRDefault="00766FD7" w:rsidP="00766FD7">
      <w:pPr>
        <w:pStyle w:val="box483254"/>
        <w:shd w:val="clear" w:color="auto" w:fill="FFFFFF"/>
        <w:spacing w:before="0" w:beforeAutospacing="0" w:after="48" w:afterAutospacing="0"/>
        <w:ind w:firstLine="408"/>
        <w:textAlignment w:val="baseline"/>
        <w:rPr>
          <w:color w:val="231F20"/>
        </w:rPr>
      </w:pPr>
    </w:p>
    <w:p w14:paraId="2FA9CFC0" w14:textId="1DDCAC14" w:rsidR="00A72024" w:rsidRDefault="00D8722E" w:rsidP="00A72024">
      <w:pPr>
        <w:spacing w:after="0" w:line="240" w:lineRule="auto"/>
        <w:ind w:firstLine="708"/>
        <w:jc w:val="both"/>
        <w:rPr>
          <w:rFonts w:ascii="Times New Roman" w:eastAsia="Arial" w:hAnsi="Times New Roman" w:cs="Times New Roman"/>
          <w:sz w:val="24"/>
          <w:szCs w:val="24"/>
          <w:lang w:eastAsia="en-GB"/>
        </w:rPr>
      </w:pPr>
      <w:r>
        <w:rPr>
          <w:rFonts w:ascii="Times New Roman" w:eastAsia="Arial" w:hAnsi="Times New Roman" w:cs="Times New Roman"/>
          <w:sz w:val="24"/>
          <w:szCs w:val="24"/>
          <w:lang w:eastAsia="en-GB"/>
        </w:rPr>
        <w:t xml:space="preserve">(1) </w:t>
      </w:r>
      <w:r w:rsidR="009125BE" w:rsidRPr="00A72024">
        <w:rPr>
          <w:rFonts w:ascii="Times New Roman" w:eastAsia="Arial" w:hAnsi="Times New Roman" w:cs="Times New Roman"/>
          <w:sz w:val="24"/>
          <w:szCs w:val="24"/>
          <w:lang w:eastAsia="en-GB"/>
        </w:rPr>
        <w:t xml:space="preserve">U postupcima jednostavne nabave čija je procijenjena vrijednost veća od 15.000,00 eura, a manja ili jednaka 25.000,00 eura za robe i usluge, odnosno manja ili jednaka 45.000,00 eura za radove, poziv </w:t>
      </w:r>
      <w:r w:rsidR="004620AD">
        <w:rPr>
          <w:rFonts w:ascii="Times New Roman" w:eastAsia="Arial" w:hAnsi="Times New Roman" w:cs="Times New Roman"/>
          <w:sz w:val="24"/>
          <w:szCs w:val="24"/>
          <w:lang w:eastAsia="en-GB"/>
        </w:rPr>
        <w:t>n</w:t>
      </w:r>
      <w:r w:rsidR="009125BE" w:rsidRPr="00A72024">
        <w:rPr>
          <w:rFonts w:ascii="Times New Roman" w:eastAsia="Arial" w:hAnsi="Times New Roman" w:cs="Times New Roman"/>
          <w:sz w:val="24"/>
          <w:szCs w:val="24"/>
          <w:lang w:eastAsia="en-GB"/>
        </w:rPr>
        <w:t xml:space="preserve">a dostavu ponuda upućuje </w:t>
      </w:r>
      <w:r w:rsidR="00A72024">
        <w:rPr>
          <w:rFonts w:ascii="Times New Roman" w:eastAsia="Arial" w:hAnsi="Times New Roman" w:cs="Times New Roman"/>
          <w:sz w:val="24"/>
          <w:szCs w:val="24"/>
          <w:lang w:eastAsia="en-GB"/>
        </w:rPr>
        <w:t xml:space="preserve">se dvama </w:t>
      </w:r>
      <w:r w:rsidR="009125BE" w:rsidRPr="00A72024">
        <w:rPr>
          <w:rFonts w:ascii="Times New Roman" w:eastAsia="Arial" w:hAnsi="Times New Roman" w:cs="Times New Roman"/>
          <w:sz w:val="24"/>
          <w:szCs w:val="24"/>
          <w:lang w:eastAsia="en-GB"/>
        </w:rPr>
        <w:t xml:space="preserve">ili više gospodarskih subjekata, za koje postoje saznanja da obavljaju djelatnost vezanu za predmet nabave, </w:t>
      </w:r>
      <w:r w:rsidR="00BE48C9">
        <w:rPr>
          <w:rFonts w:ascii="Times New Roman" w:eastAsia="Arial" w:hAnsi="Times New Roman" w:cs="Times New Roman"/>
          <w:sz w:val="24"/>
          <w:szCs w:val="24"/>
          <w:lang w:eastAsia="en-GB"/>
        </w:rPr>
        <w:t xml:space="preserve">u </w:t>
      </w:r>
      <w:r w:rsidR="009125BE" w:rsidRPr="00A72024">
        <w:rPr>
          <w:rFonts w:ascii="Times New Roman" w:eastAsia="Arial" w:hAnsi="Times New Roman" w:cs="Times New Roman"/>
          <w:sz w:val="24"/>
          <w:szCs w:val="24"/>
          <w:lang w:eastAsia="en-GB"/>
        </w:rPr>
        <w:t>modul</w:t>
      </w:r>
      <w:r w:rsidR="00BE48C9">
        <w:rPr>
          <w:rFonts w:ascii="Times New Roman" w:eastAsia="Arial" w:hAnsi="Times New Roman" w:cs="Times New Roman"/>
          <w:sz w:val="24"/>
          <w:szCs w:val="24"/>
          <w:lang w:eastAsia="en-GB"/>
        </w:rPr>
        <w:t>u</w:t>
      </w:r>
      <w:r w:rsidR="009125BE" w:rsidRPr="00A72024">
        <w:rPr>
          <w:rFonts w:ascii="Times New Roman" w:eastAsia="Arial" w:hAnsi="Times New Roman" w:cs="Times New Roman"/>
          <w:sz w:val="24"/>
          <w:szCs w:val="24"/>
          <w:lang w:eastAsia="en-GB"/>
        </w:rPr>
        <w:t xml:space="preserve"> jednostavne nabave u EOJN RH, bez obveze javne objave. </w:t>
      </w:r>
    </w:p>
    <w:p w14:paraId="0C335E59" w14:textId="1F826DDA" w:rsidR="009125BE" w:rsidRDefault="00D8722E" w:rsidP="00A72024">
      <w:pPr>
        <w:spacing w:after="0" w:line="240" w:lineRule="auto"/>
        <w:ind w:firstLine="708"/>
        <w:jc w:val="both"/>
        <w:rPr>
          <w:rFonts w:ascii="Times New Roman" w:eastAsia="Arial" w:hAnsi="Times New Roman" w:cs="Times New Roman"/>
          <w:sz w:val="24"/>
          <w:szCs w:val="24"/>
          <w:lang w:eastAsia="en-GB"/>
        </w:rPr>
      </w:pPr>
      <w:r>
        <w:rPr>
          <w:rFonts w:ascii="Times New Roman" w:eastAsia="Arial" w:hAnsi="Times New Roman" w:cs="Times New Roman"/>
          <w:sz w:val="24"/>
          <w:szCs w:val="24"/>
          <w:lang w:eastAsia="en-GB"/>
        </w:rPr>
        <w:t xml:space="preserve">(2) </w:t>
      </w:r>
      <w:r w:rsidR="009125BE" w:rsidRPr="00A72024">
        <w:rPr>
          <w:rFonts w:ascii="Times New Roman" w:eastAsia="Arial" w:hAnsi="Times New Roman" w:cs="Times New Roman"/>
          <w:sz w:val="24"/>
          <w:szCs w:val="24"/>
          <w:lang w:eastAsia="en-GB"/>
        </w:rPr>
        <w:t>Naručitelj uvijek može odlučiti provesti postupak putem javne objave poziva u modulu jednostavne nabave u EOJN RH.</w:t>
      </w:r>
    </w:p>
    <w:p w14:paraId="2954D7AA" w14:textId="77777777" w:rsidR="00837405" w:rsidRDefault="00837405" w:rsidP="00A72024">
      <w:pPr>
        <w:spacing w:after="0" w:line="240" w:lineRule="auto"/>
        <w:ind w:firstLine="708"/>
        <w:jc w:val="both"/>
        <w:rPr>
          <w:rFonts w:ascii="Times New Roman" w:eastAsia="Arial" w:hAnsi="Times New Roman" w:cs="Times New Roman"/>
          <w:sz w:val="24"/>
          <w:szCs w:val="24"/>
          <w:lang w:eastAsia="en-GB"/>
        </w:rPr>
      </w:pPr>
    </w:p>
    <w:p w14:paraId="54883D97" w14:textId="77777777" w:rsidR="005D5E41" w:rsidRDefault="005D5E41" w:rsidP="00A72024">
      <w:pPr>
        <w:spacing w:after="0" w:line="240" w:lineRule="auto"/>
        <w:ind w:firstLine="708"/>
        <w:jc w:val="both"/>
        <w:rPr>
          <w:rFonts w:ascii="Times New Roman" w:eastAsia="Arial" w:hAnsi="Times New Roman" w:cs="Times New Roman"/>
          <w:sz w:val="24"/>
          <w:szCs w:val="24"/>
          <w:lang w:eastAsia="en-GB"/>
        </w:rPr>
      </w:pPr>
    </w:p>
    <w:p w14:paraId="70C40D80" w14:textId="77777777" w:rsidR="00F02DB9" w:rsidRDefault="00F02DB9" w:rsidP="00A72024">
      <w:pPr>
        <w:spacing w:after="0" w:line="240" w:lineRule="auto"/>
        <w:ind w:firstLine="708"/>
        <w:jc w:val="both"/>
        <w:rPr>
          <w:rFonts w:ascii="Times New Roman" w:eastAsia="Arial" w:hAnsi="Times New Roman" w:cs="Times New Roman"/>
          <w:sz w:val="24"/>
          <w:szCs w:val="24"/>
          <w:lang w:eastAsia="en-GB"/>
        </w:rPr>
      </w:pPr>
    </w:p>
    <w:p w14:paraId="7B0116C7" w14:textId="77777777" w:rsidR="00F02DB9" w:rsidRDefault="00F02DB9" w:rsidP="00F02DB9">
      <w:pPr>
        <w:tabs>
          <w:tab w:val="left" w:pos="851"/>
          <w:tab w:val="left" w:pos="993"/>
        </w:tabs>
        <w:spacing w:after="0" w:line="276"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lastRenderedPageBreak/>
        <w:tab/>
      </w:r>
    </w:p>
    <w:p w14:paraId="380359C1" w14:textId="0B4EB855" w:rsidR="00F02DB9" w:rsidRDefault="00D8722E" w:rsidP="00F02DB9">
      <w:pPr>
        <w:tabs>
          <w:tab w:val="left" w:pos="851"/>
          <w:tab w:val="left" w:pos="993"/>
        </w:tabs>
        <w:spacing w:after="0" w:line="276"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           (3) </w:t>
      </w:r>
      <w:r w:rsidR="00F02DB9">
        <w:rPr>
          <w:rFonts w:ascii="Times New Roman" w:eastAsia="Times New Roman" w:hAnsi="Times New Roman" w:cs="Times New Roman"/>
          <w:kern w:val="0"/>
          <w:sz w:val="24"/>
          <w:szCs w:val="24"/>
          <w14:ligatures w14:val="none"/>
        </w:rPr>
        <w:t>I</w:t>
      </w:r>
      <w:r w:rsidR="00F02DB9" w:rsidRPr="00F02DB9">
        <w:rPr>
          <w:rFonts w:ascii="Times New Roman" w:eastAsia="Times New Roman" w:hAnsi="Times New Roman" w:cs="Times New Roman"/>
          <w:kern w:val="0"/>
          <w:sz w:val="24"/>
          <w:szCs w:val="24"/>
          <w14:ligatures w14:val="none"/>
        </w:rPr>
        <w:t xml:space="preserve">znimno iz detaljno obrazloženih i opravdanih razloga, navedenih  u članku </w:t>
      </w:r>
      <w:r w:rsidR="00F02DB9">
        <w:rPr>
          <w:rFonts w:ascii="Times New Roman" w:eastAsia="Times New Roman" w:hAnsi="Times New Roman" w:cs="Times New Roman"/>
          <w:kern w:val="0"/>
          <w:sz w:val="24"/>
          <w:szCs w:val="24"/>
          <w14:ligatures w14:val="none"/>
        </w:rPr>
        <w:t>12.</w:t>
      </w:r>
      <w:r w:rsidR="00F02DB9" w:rsidRPr="00F02DB9">
        <w:rPr>
          <w:rFonts w:ascii="Times New Roman" w:eastAsia="Times New Roman" w:hAnsi="Times New Roman" w:cs="Times New Roman"/>
          <w:kern w:val="0"/>
          <w:sz w:val="24"/>
          <w:szCs w:val="24"/>
          <w14:ligatures w14:val="none"/>
        </w:rPr>
        <w:t xml:space="preserve"> </w:t>
      </w:r>
      <w:bookmarkStart w:id="2" w:name="_Hlk234218013"/>
      <w:r w:rsidR="00F02DB9" w:rsidRPr="00F02DB9">
        <w:rPr>
          <w:rFonts w:ascii="Times New Roman" w:eastAsia="Times New Roman" w:hAnsi="Times New Roman" w:cs="Times New Roman"/>
          <w:kern w:val="0"/>
          <w:sz w:val="24"/>
          <w:szCs w:val="24"/>
          <w14:ligatures w14:val="none"/>
        </w:rPr>
        <w:t>stavku 1. točk</w:t>
      </w:r>
      <w:r w:rsidR="00F02DB9">
        <w:rPr>
          <w:rFonts w:ascii="Times New Roman" w:eastAsia="Times New Roman" w:hAnsi="Times New Roman" w:cs="Times New Roman"/>
          <w:kern w:val="0"/>
          <w:sz w:val="24"/>
          <w:szCs w:val="24"/>
          <w14:ligatures w14:val="none"/>
        </w:rPr>
        <w:t xml:space="preserve">ama </w:t>
      </w:r>
      <w:r w:rsidR="00F02DB9" w:rsidRPr="00F02DB9">
        <w:rPr>
          <w:rFonts w:ascii="Times New Roman" w:eastAsia="Times New Roman" w:hAnsi="Times New Roman" w:cs="Times New Roman"/>
          <w:kern w:val="0"/>
          <w:sz w:val="24"/>
          <w:szCs w:val="24"/>
          <w14:ligatures w14:val="none"/>
        </w:rPr>
        <w:t>a)</w:t>
      </w:r>
      <w:r w:rsidR="004F2BD3">
        <w:rPr>
          <w:rFonts w:ascii="Times New Roman" w:eastAsia="Times New Roman" w:hAnsi="Times New Roman" w:cs="Times New Roman"/>
          <w:kern w:val="0"/>
          <w:sz w:val="24"/>
          <w:szCs w:val="24"/>
          <w14:ligatures w14:val="none"/>
        </w:rPr>
        <w:t>,</w:t>
      </w:r>
      <w:r w:rsidR="00F02DB9" w:rsidRPr="00F02DB9">
        <w:rPr>
          <w:rFonts w:ascii="Times New Roman" w:eastAsia="Times New Roman" w:hAnsi="Times New Roman" w:cs="Times New Roman"/>
          <w:kern w:val="0"/>
          <w:sz w:val="24"/>
          <w:szCs w:val="24"/>
          <w14:ligatures w14:val="none"/>
        </w:rPr>
        <w:t xml:space="preserve"> b) i c) </w:t>
      </w:r>
      <w:bookmarkEnd w:id="2"/>
      <w:r w:rsidR="00F02DB9" w:rsidRPr="00F02DB9">
        <w:rPr>
          <w:rFonts w:ascii="Times New Roman" w:eastAsia="Times New Roman" w:hAnsi="Times New Roman" w:cs="Times New Roman"/>
          <w:kern w:val="0"/>
          <w:sz w:val="24"/>
          <w:szCs w:val="24"/>
          <w14:ligatures w14:val="none"/>
        </w:rPr>
        <w:t>ovog Pravilnika, ako realizaciju predmeta nabave najučinkovitije može izvršiti određeni gospodarski subjekt, Naručitelj može tražiti ponudu samo od tog gospodarskog subjekta.</w:t>
      </w:r>
    </w:p>
    <w:p w14:paraId="05932418" w14:textId="1899E038" w:rsidR="00F02DB9" w:rsidRPr="00F02DB9" w:rsidRDefault="00D8722E" w:rsidP="00F02DB9">
      <w:pPr>
        <w:tabs>
          <w:tab w:val="left" w:pos="851"/>
          <w:tab w:val="left" w:pos="993"/>
        </w:tabs>
        <w:spacing w:after="0" w:line="276"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           (4) </w:t>
      </w:r>
      <w:r w:rsidR="00F02DB9">
        <w:rPr>
          <w:rFonts w:ascii="Times New Roman" w:eastAsia="Times New Roman" w:hAnsi="Times New Roman" w:cs="Times New Roman"/>
          <w:kern w:val="0"/>
          <w:sz w:val="24"/>
          <w:szCs w:val="24"/>
          <w14:ligatures w14:val="none"/>
        </w:rPr>
        <w:t xml:space="preserve">Jedinstveni </w:t>
      </w:r>
      <w:r w:rsidR="00F02DB9" w:rsidRPr="00F02DB9">
        <w:rPr>
          <w:rFonts w:ascii="Times New Roman" w:eastAsia="Times New Roman" w:hAnsi="Times New Roman" w:cs="Times New Roman"/>
          <w:kern w:val="0"/>
          <w:sz w:val="24"/>
          <w:szCs w:val="24"/>
          <w14:ligatures w14:val="none"/>
        </w:rPr>
        <w:t xml:space="preserve">upravni odjel može zatražiti ponudu </w:t>
      </w:r>
      <w:r w:rsidR="00AB53E3">
        <w:rPr>
          <w:rFonts w:ascii="Times New Roman" w:eastAsia="Times New Roman" w:hAnsi="Times New Roman" w:cs="Times New Roman"/>
          <w:kern w:val="0"/>
          <w:sz w:val="24"/>
          <w:szCs w:val="24"/>
          <w14:ligatures w14:val="none"/>
        </w:rPr>
        <w:t xml:space="preserve">samo </w:t>
      </w:r>
      <w:r w:rsidR="00F02DB9" w:rsidRPr="00F02DB9">
        <w:rPr>
          <w:rFonts w:ascii="Times New Roman" w:eastAsia="Times New Roman" w:hAnsi="Times New Roman" w:cs="Times New Roman"/>
          <w:kern w:val="0"/>
          <w:sz w:val="24"/>
          <w:szCs w:val="24"/>
          <w14:ligatures w14:val="none"/>
        </w:rPr>
        <w:t xml:space="preserve">jednog gospodarskog subjekta za nabavu:  </w:t>
      </w:r>
    </w:p>
    <w:p w14:paraId="78DC63CA" w14:textId="77777777" w:rsidR="00F02DB9" w:rsidRPr="00F02DB9" w:rsidRDefault="00F02DB9" w:rsidP="00F02DB9">
      <w:pPr>
        <w:tabs>
          <w:tab w:val="left" w:pos="851"/>
          <w:tab w:val="left" w:pos="993"/>
        </w:tabs>
        <w:spacing w:after="0" w:line="276" w:lineRule="auto"/>
        <w:jc w:val="both"/>
        <w:rPr>
          <w:rFonts w:ascii="Times New Roman" w:eastAsia="Times New Roman" w:hAnsi="Times New Roman" w:cs="Times New Roman"/>
          <w:kern w:val="0"/>
          <w:sz w:val="24"/>
          <w:szCs w:val="24"/>
          <w14:ligatures w14:val="none"/>
        </w:rPr>
      </w:pPr>
      <w:r w:rsidRPr="00F02DB9">
        <w:rPr>
          <w:rFonts w:ascii="Times New Roman" w:eastAsia="Times New Roman" w:hAnsi="Times New Roman" w:cs="Times New Roman"/>
          <w:kern w:val="0"/>
          <w:sz w:val="24"/>
          <w:szCs w:val="24"/>
          <w14:ligatures w14:val="none"/>
        </w:rPr>
        <w:t>-  pretplate na stručnu literaturu, časopise, knjige,</w:t>
      </w:r>
    </w:p>
    <w:p w14:paraId="39ED29A1" w14:textId="77777777" w:rsidR="00F02DB9" w:rsidRPr="00F02DB9" w:rsidRDefault="00F02DB9" w:rsidP="00F02DB9">
      <w:pPr>
        <w:tabs>
          <w:tab w:val="left" w:pos="851"/>
          <w:tab w:val="left" w:pos="993"/>
        </w:tabs>
        <w:spacing w:after="0" w:line="276" w:lineRule="auto"/>
        <w:jc w:val="both"/>
        <w:rPr>
          <w:rFonts w:ascii="Times New Roman" w:eastAsia="Times New Roman" w:hAnsi="Times New Roman" w:cs="Times New Roman"/>
          <w:kern w:val="0"/>
          <w:sz w:val="24"/>
          <w:szCs w:val="24"/>
          <w14:ligatures w14:val="none"/>
        </w:rPr>
      </w:pPr>
      <w:r w:rsidRPr="00F02DB9">
        <w:rPr>
          <w:rFonts w:ascii="Times New Roman" w:eastAsia="Times New Roman" w:hAnsi="Times New Roman" w:cs="Times New Roman"/>
          <w:kern w:val="0"/>
          <w:sz w:val="24"/>
          <w:szCs w:val="24"/>
          <w14:ligatures w14:val="none"/>
        </w:rPr>
        <w:t>-  plaćanje kotizacije na edukacijama, savjetovanjima, stručnim usavršavanjima i seminarima</w:t>
      </w:r>
    </w:p>
    <w:p w14:paraId="5A62D908" w14:textId="2D56D672" w:rsidR="00F02DB9" w:rsidRPr="00F02DB9" w:rsidRDefault="00F02DB9" w:rsidP="00F02DB9">
      <w:pPr>
        <w:tabs>
          <w:tab w:val="left" w:pos="851"/>
          <w:tab w:val="left" w:pos="993"/>
        </w:tabs>
        <w:spacing w:after="0" w:line="276" w:lineRule="auto"/>
        <w:jc w:val="both"/>
        <w:rPr>
          <w:rFonts w:ascii="Times New Roman" w:eastAsia="Times New Roman" w:hAnsi="Times New Roman" w:cs="Times New Roman"/>
          <w:kern w:val="0"/>
          <w:sz w:val="24"/>
          <w:szCs w:val="24"/>
          <w14:ligatures w14:val="none"/>
        </w:rPr>
      </w:pPr>
      <w:r w:rsidRPr="00F02DB9">
        <w:rPr>
          <w:rFonts w:ascii="Times New Roman" w:eastAsia="Times New Roman" w:hAnsi="Times New Roman" w:cs="Times New Roman"/>
          <w:kern w:val="0"/>
          <w:sz w:val="24"/>
          <w:szCs w:val="24"/>
          <w14:ligatures w14:val="none"/>
        </w:rPr>
        <w:t>-  organizacij</w:t>
      </w:r>
      <w:r w:rsidR="004F2BD3">
        <w:rPr>
          <w:rFonts w:ascii="Times New Roman" w:eastAsia="Times New Roman" w:hAnsi="Times New Roman" w:cs="Times New Roman"/>
          <w:kern w:val="0"/>
          <w:sz w:val="24"/>
          <w:szCs w:val="24"/>
          <w14:ligatures w14:val="none"/>
        </w:rPr>
        <w:t>u</w:t>
      </w:r>
      <w:r w:rsidRPr="00F02DB9">
        <w:rPr>
          <w:rFonts w:ascii="Times New Roman" w:eastAsia="Times New Roman" w:hAnsi="Times New Roman" w:cs="Times New Roman"/>
          <w:kern w:val="0"/>
          <w:sz w:val="24"/>
          <w:szCs w:val="24"/>
          <w14:ligatures w14:val="none"/>
        </w:rPr>
        <w:t xml:space="preserve"> službenih putovanja, hotelskih i restoranskih usluga, </w:t>
      </w:r>
    </w:p>
    <w:p w14:paraId="1D2CF60E" w14:textId="77777777" w:rsidR="00F02DB9" w:rsidRPr="00F02DB9" w:rsidRDefault="00F02DB9" w:rsidP="00F02DB9">
      <w:pPr>
        <w:tabs>
          <w:tab w:val="left" w:pos="851"/>
          <w:tab w:val="left" w:pos="993"/>
        </w:tabs>
        <w:spacing w:after="0" w:line="276" w:lineRule="auto"/>
        <w:jc w:val="both"/>
        <w:rPr>
          <w:rFonts w:ascii="Times New Roman" w:eastAsia="Times New Roman" w:hAnsi="Times New Roman" w:cs="Times New Roman"/>
          <w:kern w:val="0"/>
          <w:sz w:val="24"/>
          <w:szCs w:val="24"/>
          <w14:ligatures w14:val="none"/>
        </w:rPr>
      </w:pPr>
      <w:r w:rsidRPr="00F02DB9">
        <w:rPr>
          <w:rFonts w:ascii="Times New Roman" w:eastAsia="Times New Roman" w:hAnsi="Times New Roman" w:cs="Times New Roman"/>
          <w:kern w:val="0"/>
          <w:sz w:val="24"/>
          <w:szCs w:val="24"/>
          <w14:ligatures w14:val="none"/>
        </w:rPr>
        <w:t>-  sredstava reprezentacije,</w:t>
      </w:r>
    </w:p>
    <w:p w14:paraId="60E82B02" w14:textId="776D9EA4" w:rsidR="00F02DB9" w:rsidRDefault="00F02DB9" w:rsidP="00F02DB9">
      <w:pPr>
        <w:tabs>
          <w:tab w:val="left" w:pos="851"/>
          <w:tab w:val="left" w:pos="993"/>
        </w:tabs>
        <w:spacing w:after="0" w:line="276" w:lineRule="auto"/>
        <w:jc w:val="both"/>
        <w:rPr>
          <w:rFonts w:ascii="Times New Roman" w:eastAsia="Times New Roman" w:hAnsi="Times New Roman" w:cs="Times New Roman"/>
          <w:kern w:val="0"/>
          <w:sz w:val="24"/>
          <w:szCs w:val="24"/>
          <w14:ligatures w14:val="none"/>
        </w:rPr>
      </w:pPr>
      <w:r w:rsidRPr="00F02DB9">
        <w:rPr>
          <w:rFonts w:ascii="Times New Roman" w:eastAsia="Times New Roman" w:hAnsi="Times New Roman" w:cs="Times New Roman"/>
          <w:kern w:val="0"/>
          <w:sz w:val="24"/>
          <w:szCs w:val="24"/>
          <w14:ligatures w14:val="none"/>
        </w:rPr>
        <w:t>-  sredst</w:t>
      </w:r>
      <w:r w:rsidR="004F2BD3">
        <w:rPr>
          <w:rFonts w:ascii="Times New Roman" w:eastAsia="Times New Roman" w:hAnsi="Times New Roman" w:cs="Times New Roman"/>
          <w:kern w:val="0"/>
          <w:sz w:val="24"/>
          <w:szCs w:val="24"/>
          <w14:ligatures w14:val="none"/>
        </w:rPr>
        <w:t>a</w:t>
      </w:r>
      <w:r w:rsidRPr="00F02DB9">
        <w:rPr>
          <w:rFonts w:ascii="Times New Roman" w:eastAsia="Times New Roman" w:hAnsi="Times New Roman" w:cs="Times New Roman"/>
          <w:kern w:val="0"/>
          <w:sz w:val="24"/>
          <w:szCs w:val="24"/>
          <w14:ligatures w14:val="none"/>
        </w:rPr>
        <w:t>va i opreme u svrhu zaštite zdravlja ljudi.</w:t>
      </w:r>
    </w:p>
    <w:p w14:paraId="5A00DCE7" w14:textId="505EBE7A" w:rsidR="001E3D75" w:rsidRPr="00AB53E3" w:rsidRDefault="00F02DB9" w:rsidP="001E3D75">
      <w:pPr>
        <w:jc w:val="both"/>
        <w:rPr>
          <w:rFonts w:ascii="Times New Roman" w:eastAsia="Times New Roman" w:hAnsi="Times New Roman" w:cs="Times New Roman"/>
          <w:noProof w:val="0"/>
          <w:color w:val="000000"/>
          <w:sz w:val="24"/>
          <w:szCs w:val="24"/>
        </w:rPr>
      </w:pPr>
      <w:r>
        <w:rPr>
          <w:rFonts w:ascii="Times New Roman" w:eastAsia="Times New Roman" w:hAnsi="Times New Roman" w:cs="Times New Roman"/>
          <w:kern w:val="0"/>
          <w:sz w:val="24"/>
          <w:szCs w:val="24"/>
          <w14:ligatures w14:val="none"/>
        </w:rPr>
        <w:tab/>
      </w:r>
      <w:r w:rsidR="00D8722E">
        <w:rPr>
          <w:rFonts w:ascii="Times New Roman" w:eastAsia="Times New Roman" w:hAnsi="Times New Roman" w:cs="Times New Roman"/>
          <w:kern w:val="0"/>
          <w:sz w:val="24"/>
          <w:szCs w:val="24"/>
          <w14:ligatures w14:val="none"/>
        </w:rPr>
        <w:t xml:space="preserve">(5) </w:t>
      </w:r>
      <w:r w:rsidR="001E3D75" w:rsidRPr="00AB53E3">
        <w:rPr>
          <w:rFonts w:ascii="Times New Roman" w:eastAsia="Times New Roman" w:hAnsi="Times New Roman" w:cs="Times New Roman"/>
          <w:color w:val="000000"/>
          <w:sz w:val="24"/>
          <w:szCs w:val="24"/>
        </w:rPr>
        <w:t xml:space="preserve">Nabave iz </w:t>
      </w:r>
      <w:r w:rsidR="00AB53E3">
        <w:rPr>
          <w:rFonts w:ascii="Times New Roman" w:eastAsia="Times New Roman" w:hAnsi="Times New Roman" w:cs="Times New Roman"/>
          <w:color w:val="000000"/>
          <w:sz w:val="24"/>
          <w:szCs w:val="24"/>
        </w:rPr>
        <w:t>prethodnoga</w:t>
      </w:r>
      <w:r w:rsidR="001E3D75" w:rsidRPr="00AB53E3">
        <w:rPr>
          <w:rFonts w:ascii="Times New Roman" w:eastAsia="Times New Roman" w:hAnsi="Times New Roman" w:cs="Times New Roman"/>
          <w:color w:val="000000"/>
          <w:sz w:val="24"/>
          <w:szCs w:val="24"/>
        </w:rPr>
        <w:t xml:space="preserve"> stavka čija je procijenjena vrijednost veća od 15.000,00 eura provode se putem modula jednostavne nabave u EOJN RH. </w:t>
      </w:r>
    </w:p>
    <w:p w14:paraId="6886FD4F" w14:textId="7DA0CF35" w:rsidR="00A72024" w:rsidRPr="00A72024" w:rsidRDefault="00C95A9B" w:rsidP="00A72024">
      <w:pPr>
        <w:spacing w:after="0" w:line="240" w:lineRule="auto"/>
        <w:rPr>
          <w:rFonts w:ascii="Times New Roman" w:eastAsia="Times New Roman" w:hAnsi="Times New Roman" w:cs="Times New Roman"/>
          <w:b/>
          <w:bCs/>
          <w:noProof w:val="0"/>
          <w:kern w:val="0"/>
          <w:sz w:val="24"/>
          <w:szCs w:val="24"/>
          <w:lang w:eastAsia="hr-HR"/>
          <w14:ligatures w14:val="none"/>
        </w:rPr>
      </w:pPr>
      <w:r w:rsidRPr="00A72024">
        <w:rPr>
          <w:rFonts w:ascii="Times New Roman" w:eastAsia="Times New Roman" w:hAnsi="Times New Roman" w:cs="Times New Roman"/>
          <w:b/>
          <w:bCs/>
          <w:noProof w:val="0"/>
          <w:kern w:val="0"/>
          <w:sz w:val="24"/>
          <w:szCs w:val="24"/>
          <w:lang w:eastAsia="hr-HR"/>
          <w14:ligatures w14:val="none"/>
        </w:rPr>
        <w:t xml:space="preserve">2. </w:t>
      </w:r>
      <w:r w:rsidR="00A72024" w:rsidRPr="00A72024">
        <w:rPr>
          <w:rFonts w:ascii="Times New Roman" w:eastAsia="Times New Roman" w:hAnsi="Times New Roman" w:cs="Times New Roman"/>
          <w:b/>
          <w:bCs/>
          <w:noProof w:val="0"/>
          <w:kern w:val="0"/>
          <w:sz w:val="24"/>
          <w:szCs w:val="24"/>
          <w:lang w:eastAsia="hr-HR"/>
          <w14:ligatures w14:val="none"/>
        </w:rPr>
        <w:t>Postupak jednostavne nabave putem javne objave u modul</w:t>
      </w:r>
      <w:r w:rsidR="00BE48C9">
        <w:rPr>
          <w:rFonts w:ascii="Times New Roman" w:eastAsia="Times New Roman" w:hAnsi="Times New Roman" w:cs="Times New Roman"/>
          <w:b/>
          <w:bCs/>
          <w:noProof w:val="0"/>
          <w:kern w:val="0"/>
          <w:sz w:val="24"/>
          <w:szCs w:val="24"/>
          <w:lang w:eastAsia="hr-HR"/>
          <w14:ligatures w14:val="none"/>
        </w:rPr>
        <w:t>u</w:t>
      </w:r>
      <w:r w:rsidR="00A72024" w:rsidRPr="00A72024">
        <w:rPr>
          <w:rFonts w:ascii="Times New Roman" w:eastAsia="Times New Roman" w:hAnsi="Times New Roman" w:cs="Times New Roman"/>
          <w:b/>
          <w:bCs/>
          <w:noProof w:val="0"/>
          <w:kern w:val="0"/>
          <w:sz w:val="24"/>
          <w:szCs w:val="24"/>
          <w:lang w:eastAsia="hr-HR"/>
          <w14:ligatures w14:val="none"/>
        </w:rPr>
        <w:t xml:space="preserve"> jednostavne nabave </w:t>
      </w:r>
      <w:r w:rsidR="00BE48C9">
        <w:rPr>
          <w:rFonts w:ascii="Times New Roman" w:eastAsia="Times New Roman" w:hAnsi="Times New Roman" w:cs="Times New Roman"/>
          <w:b/>
          <w:bCs/>
          <w:noProof w:val="0"/>
          <w:kern w:val="0"/>
          <w:sz w:val="24"/>
          <w:szCs w:val="24"/>
          <w:lang w:eastAsia="hr-HR"/>
          <w14:ligatures w14:val="none"/>
        </w:rPr>
        <w:t xml:space="preserve">u </w:t>
      </w:r>
      <w:r w:rsidR="00A72024" w:rsidRPr="00A72024">
        <w:rPr>
          <w:rFonts w:ascii="Times New Roman" w:eastAsia="Times New Roman" w:hAnsi="Times New Roman" w:cs="Times New Roman"/>
          <w:b/>
          <w:bCs/>
          <w:noProof w:val="0"/>
          <w:kern w:val="0"/>
          <w:sz w:val="24"/>
          <w:szCs w:val="24"/>
          <w:lang w:eastAsia="hr-HR"/>
          <w14:ligatures w14:val="none"/>
        </w:rPr>
        <w:t>EOJN RH:</w:t>
      </w:r>
    </w:p>
    <w:p w14:paraId="36563F9B" w14:textId="7F7E555C" w:rsidR="00C95A9B" w:rsidRPr="00136E74" w:rsidRDefault="00C95A9B" w:rsidP="00C95A9B">
      <w:pPr>
        <w:spacing w:after="0" w:line="240" w:lineRule="auto"/>
        <w:jc w:val="both"/>
        <w:rPr>
          <w:rFonts w:ascii="Times New Roman" w:eastAsia="Times New Roman" w:hAnsi="Times New Roman" w:cs="Times New Roman"/>
          <w:noProof w:val="0"/>
          <w:kern w:val="0"/>
          <w:sz w:val="24"/>
          <w:szCs w:val="24"/>
          <w:lang w:eastAsia="hr-HR"/>
          <w14:ligatures w14:val="none"/>
        </w:rPr>
      </w:pPr>
    </w:p>
    <w:p w14:paraId="0550121C" w14:textId="601FBB14" w:rsidR="00A72024" w:rsidRPr="00A72024" w:rsidRDefault="00C95A9B" w:rsidP="00A72024">
      <w:pPr>
        <w:spacing w:after="0" w:line="240" w:lineRule="auto"/>
        <w:jc w:val="both"/>
        <w:rPr>
          <w:rFonts w:ascii="Times New Roman" w:eastAsia="Arial" w:hAnsi="Times New Roman" w:cs="Times New Roman"/>
          <w:sz w:val="24"/>
          <w:szCs w:val="24"/>
          <w:lang w:eastAsia="en-GB"/>
        </w:rPr>
      </w:pPr>
      <w:r>
        <w:rPr>
          <w:rFonts w:ascii="Times New Roman" w:eastAsia="Times New Roman" w:hAnsi="Times New Roman" w:cs="Times New Roman"/>
          <w:noProof w:val="0"/>
          <w:kern w:val="0"/>
          <w:sz w:val="24"/>
          <w:szCs w:val="24"/>
          <w:lang w:eastAsia="hr-HR"/>
          <w14:ligatures w14:val="none"/>
        </w:rPr>
        <w:t xml:space="preserve">            </w:t>
      </w:r>
      <w:r w:rsidR="00A72024" w:rsidRPr="00A72024">
        <w:rPr>
          <w:rFonts w:ascii="Times New Roman" w:eastAsia="Arial" w:hAnsi="Times New Roman" w:cs="Times New Roman"/>
          <w:sz w:val="24"/>
          <w:szCs w:val="24"/>
          <w:lang w:eastAsia="en-GB"/>
        </w:rPr>
        <w:t>Za nabavu robe i usluga čija je procijenjena vrijednost veća od 25.000,00 eura</w:t>
      </w:r>
      <w:r w:rsidR="000F6976">
        <w:rPr>
          <w:rFonts w:ascii="Times New Roman" w:eastAsia="Arial" w:hAnsi="Times New Roman" w:cs="Times New Roman"/>
          <w:sz w:val="24"/>
          <w:szCs w:val="24"/>
          <w:lang w:eastAsia="en-GB"/>
        </w:rPr>
        <w:t>, a manj</w:t>
      </w:r>
      <w:r w:rsidR="00507545">
        <w:rPr>
          <w:rFonts w:ascii="Times New Roman" w:eastAsia="Arial" w:hAnsi="Times New Roman" w:cs="Times New Roman"/>
          <w:sz w:val="24"/>
          <w:szCs w:val="24"/>
          <w:lang w:eastAsia="en-GB"/>
        </w:rPr>
        <w:t>a</w:t>
      </w:r>
      <w:r w:rsidR="000F6976">
        <w:rPr>
          <w:rFonts w:ascii="Times New Roman" w:eastAsia="Arial" w:hAnsi="Times New Roman" w:cs="Times New Roman"/>
          <w:sz w:val="24"/>
          <w:szCs w:val="24"/>
          <w:lang w:eastAsia="en-GB"/>
        </w:rPr>
        <w:t xml:space="preserve"> od 50.000,00 eura</w:t>
      </w:r>
      <w:r w:rsidR="00A72024" w:rsidRPr="00A72024">
        <w:rPr>
          <w:rFonts w:ascii="Times New Roman" w:eastAsia="Arial" w:hAnsi="Times New Roman" w:cs="Times New Roman"/>
          <w:sz w:val="24"/>
          <w:szCs w:val="24"/>
          <w:lang w:eastAsia="en-GB"/>
        </w:rPr>
        <w:t>, te za nabavu radova čija je procijenjena vrijednost veća od 45.000,00 eura,</w:t>
      </w:r>
      <w:r w:rsidR="000F6976">
        <w:rPr>
          <w:rFonts w:ascii="Times New Roman" w:eastAsia="Arial" w:hAnsi="Times New Roman" w:cs="Times New Roman"/>
          <w:sz w:val="24"/>
          <w:szCs w:val="24"/>
          <w:lang w:eastAsia="en-GB"/>
        </w:rPr>
        <w:t xml:space="preserve"> a manja od 100.000,00 eura</w:t>
      </w:r>
      <w:r w:rsidR="00507545">
        <w:rPr>
          <w:rFonts w:ascii="Times New Roman" w:eastAsia="Arial" w:hAnsi="Times New Roman" w:cs="Times New Roman"/>
          <w:sz w:val="24"/>
          <w:szCs w:val="24"/>
          <w:lang w:eastAsia="en-GB"/>
        </w:rPr>
        <w:t>,</w:t>
      </w:r>
      <w:r w:rsidR="000F6976">
        <w:rPr>
          <w:rFonts w:ascii="Times New Roman" w:eastAsia="Arial" w:hAnsi="Times New Roman" w:cs="Times New Roman"/>
          <w:sz w:val="24"/>
          <w:szCs w:val="24"/>
          <w:lang w:eastAsia="en-GB"/>
        </w:rPr>
        <w:t xml:space="preserve"> Stručno povjerenstvo</w:t>
      </w:r>
      <w:r w:rsidR="00A72024" w:rsidRPr="00A72024">
        <w:rPr>
          <w:rFonts w:ascii="Times New Roman" w:eastAsia="Arial" w:hAnsi="Times New Roman" w:cs="Times New Roman"/>
          <w:sz w:val="24"/>
          <w:szCs w:val="24"/>
          <w:lang w:eastAsia="en-GB"/>
        </w:rPr>
        <w:t xml:space="preserve"> je obvezn</w:t>
      </w:r>
      <w:r w:rsidR="000F6976">
        <w:rPr>
          <w:rFonts w:ascii="Times New Roman" w:eastAsia="Arial" w:hAnsi="Times New Roman" w:cs="Times New Roman"/>
          <w:sz w:val="24"/>
          <w:szCs w:val="24"/>
          <w:lang w:eastAsia="en-GB"/>
        </w:rPr>
        <w:t>o</w:t>
      </w:r>
      <w:r w:rsidR="00A72024" w:rsidRPr="00A72024">
        <w:rPr>
          <w:rFonts w:ascii="Times New Roman" w:eastAsia="Arial" w:hAnsi="Times New Roman" w:cs="Times New Roman"/>
          <w:sz w:val="24"/>
          <w:szCs w:val="24"/>
          <w:lang w:eastAsia="en-GB"/>
        </w:rPr>
        <w:t xml:space="preserve"> sukladno Zakonu provesti postupak jednostavne nabave putem javne objave u modulu jednostavne nabave EOJN RH.</w:t>
      </w:r>
    </w:p>
    <w:p w14:paraId="6BD36947" w14:textId="77777777" w:rsidR="00A72024" w:rsidRPr="00136E74" w:rsidRDefault="00A72024" w:rsidP="00A72024">
      <w:pPr>
        <w:spacing w:after="0" w:line="240" w:lineRule="auto"/>
        <w:rPr>
          <w:rFonts w:ascii="Times New Roman" w:eastAsia="Times New Roman" w:hAnsi="Times New Roman" w:cs="Times New Roman"/>
          <w:noProof w:val="0"/>
          <w:kern w:val="0"/>
          <w:sz w:val="24"/>
          <w:szCs w:val="24"/>
          <w:lang w:eastAsia="hr-HR"/>
          <w14:ligatures w14:val="none"/>
        </w:rPr>
      </w:pPr>
    </w:p>
    <w:p w14:paraId="6481B898" w14:textId="28F152BB" w:rsidR="000F6976" w:rsidRDefault="000F6976" w:rsidP="000F6976">
      <w:pPr>
        <w:spacing w:after="0" w:line="240" w:lineRule="auto"/>
        <w:jc w:val="center"/>
        <w:rPr>
          <w:rFonts w:ascii="Times New Roman" w:eastAsia="Times New Roman" w:hAnsi="Times New Roman" w:cs="Times New Roman"/>
          <w:b/>
          <w:bCs/>
          <w:noProof w:val="0"/>
          <w:kern w:val="0"/>
          <w:sz w:val="24"/>
          <w:szCs w:val="24"/>
          <w:lang w:eastAsia="hr-HR"/>
          <w14:ligatures w14:val="none"/>
        </w:rPr>
      </w:pPr>
      <w:r w:rsidRPr="00136E74">
        <w:rPr>
          <w:rFonts w:ascii="Times New Roman" w:eastAsia="Times New Roman" w:hAnsi="Times New Roman" w:cs="Times New Roman"/>
          <w:b/>
          <w:bCs/>
          <w:noProof w:val="0"/>
          <w:kern w:val="0"/>
          <w:sz w:val="24"/>
          <w:szCs w:val="24"/>
          <w:lang w:eastAsia="hr-HR"/>
          <w14:ligatures w14:val="none"/>
        </w:rPr>
        <w:t>Članak 1</w:t>
      </w:r>
      <w:r w:rsidR="00F02DB9">
        <w:rPr>
          <w:rFonts w:ascii="Times New Roman" w:eastAsia="Times New Roman" w:hAnsi="Times New Roman" w:cs="Times New Roman"/>
          <w:b/>
          <w:bCs/>
          <w:noProof w:val="0"/>
          <w:kern w:val="0"/>
          <w:sz w:val="24"/>
          <w:szCs w:val="24"/>
          <w:lang w:eastAsia="hr-HR"/>
          <w14:ligatures w14:val="none"/>
        </w:rPr>
        <w:t>1</w:t>
      </w:r>
      <w:r w:rsidRPr="00136E74">
        <w:rPr>
          <w:rFonts w:ascii="Times New Roman" w:eastAsia="Times New Roman" w:hAnsi="Times New Roman" w:cs="Times New Roman"/>
          <w:b/>
          <w:bCs/>
          <w:noProof w:val="0"/>
          <w:kern w:val="0"/>
          <w:sz w:val="24"/>
          <w:szCs w:val="24"/>
          <w:lang w:eastAsia="hr-HR"/>
          <w14:ligatures w14:val="none"/>
        </w:rPr>
        <w:t>.</w:t>
      </w:r>
    </w:p>
    <w:p w14:paraId="3570D14D" w14:textId="3C58D7FD" w:rsidR="00C95A9B" w:rsidRPr="000F6976" w:rsidRDefault="00C95A9B" w:rsidP="000F6976">
      <w:pPr>
        <w:spacing w:after="0" w:line="240" w:lineRule="auto"/>
        <w:jc w:val="both"/>
        <w:rPr>
          <w:rFonts w:ascii="Times New Roman" w:eastAsia="Times New Roman" w:hAnsi="Times New Roman" w:cs="Times New Roman"/>
          <w:noProof w:val="0"/>
          <w:kern w:val="0"/>
          <w:sz w:val="24"/>
          <w:szCs w:val="24"/>
          <w:lang w:eastAsia="hr-HR"/>
          <w14:ligatures w14:val="none"/>
        </w:rPr>
      </w:pPr>
      <w:r w:rsidRPr="000F6976">
        <w:rPr>
          <w:rFonts w:ascii="Times New Roman" w:eastAsia="Times New Roman" w:hAnsi="Times New Roman" w:cs="Times New Roman"/>
          <w:noProof w:val="0"/>
          <w:kern w:val="0"/>
          <w:sz w:val="24"/>
          <w:szCs w:val="24"/>
          <w:lang w:eastAsia="hr-HR"/>
          <w14:ligatures w14:val="none"/>
        </w:rPr>
        <w:t xml:space="preserve">           </w:t>
      </w:r>
    </w:p>
    <w:p w14:paraId="6D108151" w14:textId="2A43A202" w:rsidR="009125BE" w:rsidRPr="000F6976" w:rsidRDefault="000F6976" w:rsidP="000F6976">
      <w:pPr>
        <w:tabs>
          <w:tab w:val="left" w:pos="851"/>
        </w:tabs>
        <w:spacing w:after="0" w:line="240" w:lineRule="auto"/>
        <w:jc w:val="both"/>
        <w:rPr>
          <w:rFonts w:ascii="Times New Roman" w:eastAsia="Arial" w:hAnsi="Times New Roman" w:cs="Times New Roman"/>
          <w:color w:val="FF0000"/>
          <w:sz w:val="24"/>
          <w:szCs w:val="24"/>
          <w:lang w:eastAsia="en-GB"/>
        </w:rPr>
      </w:pPr>
      <w:r>
        <w:rPr>
          <w:rFonts w:ascii="Times New Roman" w:eastAsia="Arial" w:hAnsi="Times New Roman" w:cs="Times New Roman"/>
          <w:sz w:val="24"/>
          <w:szCs w:val="24"/>
          <w:lang w:eastAsia="en-GB"/>
        </w:rPr>
        <w:t xml:space="preserve">            </w:t>
      </w:r>
      <w:r w:rsidR="00837405">
        <w:rPr>
          <w:rFonts w:ascii="Times New Roman" w:eastAsia="Arial" w:hAnsi="Times New Roman" w:cs="Times New Roman"/>
          <w:sz w:val="24"/>
          <w:szCs w:val="24"/>
          <w:lang w:eastAsia="en-GB"/>
        </w:rPr>
        <w:t xml:space="preserve">(1) </w:t>
      </w:r>
      <w:r w:rsidR="009125BE" w:rsidRPr="000F6976">
        <w:rPr>
          <w:rFonts w:ascii="Times New Roman" w:eastAsia="Arial" w:hAnsi="Times New Roman" w:cs="Times New Roman"/>
          <w:sz w:val="24"/>
          <w:szCs w:val="24"/>
          <w:lang w:eastAsia="en-GB"/>
        </w:rPr>
        <w:t xml:space="preserve">Postupak jednostavne nabave iz članka </w:t>
      </w:r>
      <w:r w:rsidR="00E56751">
        <w:rPr>
          <w:rFonts w:ascii="Times New Roman" w:eastAsia="Arial" w:hAnsi="Times New Roman" w:cs="Times New Roman"/>
          <w:sz w:val="24"/>
          <w:szCs w:val="24"/>
          <w:lang w:eastAsia="en-GB"/>
        </w:rPr>
        <w:t>10</w:t>
      </w:r>
      <w:r w:rsidR="009125BE" w:rsidRPr="000F6976">
        <w:rPr>
          <w:rFonts w:ascii="Times New Roman" w:eastAsia="Arial" w:hAnsi="Times New Roman" w:cs="Times New Roman"/>
          <w:sz w:val="24"/>
          <w:szCs w:val="24"/>
          <w:lang w:eastAsia="en-GB"/>
        </w:rPr>
        <w:t xml:space="preserve">. </w:t>
      </w:r>
      <w:r w:rsidR="00837405">
        <w:rPr>
          <w:rFonts w:ascii="Times New Roman" w:eastAsia="Arial" w:hAnsi="Times New Roman" w:cs="Times New Roman"/>
          <w:sz w:val="24"/>
          <w:szCs w:val="24"/>
          <w:lang w:eastAsia="en-GB"/>
        </w:rPr>
        <w:t>točke</w:t>
      </w:r>
      <w:r w:rsidR="009125BE" w:rsidRPr="000F6976">
        <w:rPr>
          <w:rFonts w:ascii="Times New Roman" w:eastAsia="Arial" w:hAnsi="Times New Roman" w:cs="Times New Roman"/>
          <w:sz w:val="24"/>
          <w:szCs w:val="24"/>
          <w:lang w:eastAsia="en-GB"/>
        </w:rPr>
        <w:t xml:space="preserve"> </w:t>
      </w:r>
      <w:r>
        <w:rPr>
          <w:rFonts w:ascii="Times New Roman" w:eastAsia="Arial" w:hAnsi="Times New Roman" w:cs="Times New Roman"/>
          <w:sz w:val="24"/>
          <w:szCs w:val="24"/>
          <w:lang w:eastAsia="en-GB"/>
        </w:rPr>
        <w:t>1</w:t>
      </w:r>
      <w:r w:rsidR="00507545">
        <w:rPr>
          <w:rFonts w:ascii="Times New Roman" w:eastAsia="Arial" w:hAnsi="Times New Roman" w:cs="Times New Roman"/>
          <w:sz w:val="24"/>
          <w:szCs w:val="24"/>
          <w:lang w:eastAsia="en-GB"/>
        </w:rPr>
        <w:t>.</w:t>
      </w:r>
      <w:r w:rsidR="009125BE" w:rsidRPr="000F6976">
        <w:rPr>
          <w:rFonts w:ascii="Times New Roman" w:eastAsia="Arial" w:hAnsi="Times New Roman" w:cs="Times New Roman"/>
          <w:sz w:val="24"/>
          <w:szCs w:val="24"/>
          <w:lang w:eastAsia="en-GB"/>
        </w:rPr>
        <w:t xml:space="preserve"> i </w:t>
      </w:r>
      <w:r>
        <w:rPr>
          <w:rFonts w:ascii="Times New Roman" w:eastAsia="Arial" w:hAnsi="Times New Roman" w:cs="Times New Roman"/>
          <w:sz w:val="24"/>
          <w:szCs w:val="24"/>
          <w:lang w:eastAsia="en-GB"/>
        </w:rPr>
        <w:t>2</w:t>
      </w:r>
      <w:r w:rsidR="009125BE" w:rsidRPr="000F6976">
        <w:rPr>
          <w:rFonts w:ascii="Times New Roman" w:eastAsia="Arial" w:hAnsi="Times New Roman" w:cs="Times New Roman"/>
          <w:sz w:val="24"/>
          <w:szCs w:val="24"/>
          <w:lang w:eastAsia="en-GB"/>
        </w:rPr>
        <w:t xml:space="preserve">. započinje danom slanja poziva </w:t>
      </w:r>
      <w:r w:rsidR="00395C92">
        <w:rPr>
          <w:rFonts w:ascii="Times New Roman" w:eastAsia="Arial" w:hAnsi="Times New Roman" w:cs="Times New Roman"/>
          <w:sz w:val="24"/>
          <w:szCs w:val="24"/>
          <w:lang w:eastAsia="en-GB"/>
        </w:rPr>
        <w:t>n</w:t>
      </w:r>
      <w:r w:rsidR="009125BE" w:rsidRPr="000F6976">
        <w:rPr>
          <w:rFonts w:ascii="Times New Roman" w:eastAsia="Arial" w:hAnsi="Times New Roman" w:cs="Times New Roman"/>
          <w:sz w:val="24"/>
          <w:szCs w:val="24"/>
          <w:lang w:eastAsia="en-GB"/>
        </w:rPr>
        <w:t xml:space="preserve">a dostavu ponuda, odnosno danom objave u modulu jednostavne nabave EOJN RH. </w:t>
      </w:r>
    </w:p>
    <w:p w14:paraId="7BC52449" w14:textId="39C2FEE0" w:rsidR="002C6865" w:rsidRPr="000F6976" w:rsidRDefault="00C95A9B" w:rsidP="000F6976">
      <w:pPr>
        <w:spacing w:after="0" w:line="240" w:lineRule="auto"/>
        <w:jc w:val="both"/>
        <w:rPr>
          <w:rFonts w:ascii="Times New Roman" w:eastAsia="Times New Roman" w:hAnsi="Times New Roman" w:cs="Times New Roman"/>
          <w:noProof w:val="0"/>
          <w:kern w:val="0"/>
          <w:sz w:val="24"/>
          <w:szCs w:val="24"/>
          <w:lang w:eastAsia="hr-HR"/>
          <w14:ligatures w14:val="none"/>
        </w:rPr>
      </w:pPr>
      <w:r w:rsidRPr="000F6976">
        <w:rPr>
          <w:rFonts w:ascii="Times New Roman" w:eastAsia="Times New Roman" w:hAnsi="Times New Roman" w:cs="Times New Roman"/>
          <w:noProof w:val="0"/>
          <w:kern w:val="0"/>
          <w:sz w:val="24"/>
          <w:szCs w:val="24"/>
          <w:lang w:eastAsia="hr-HR"/>
          <w14:ligatures w14:val="none"/>
        </w:rPr>
        <w:t xml:space="preserve">            </w:t>
      </w:r>
      <w:r w:rsidR="00837405">
        <w:rPr>
          <w:rFonts w:ascii="Times New Roman" w:eastAsia="Times New Roman" w:hAnsi="Times New Roman" w:cs="Times New Roman"/>
          <w:noProof w:val="0"/>
          <w:kern w:val="0"/>
          <w:sz w:val="24"/>
          <w:szCs w:val="24"/>
          <w:lang w:eastAsia="hr-HR"/>
          <w14:ligatures w14:val="none"/>
        </w:rPr>
        <w:t xml:space="preserve">(2) </w:t>
      </w:r>
      <w:r w:rsidR="002C6865" w:rsidRPr="000F6976">
        <w:rPr>
          <w:rFonts w:ascii="Times New Roman" w:eastAsia="Times New Roman" w:hAnsi="Times New Roman" w:cs="Times New Roman"/>
          <w:noProof w:val="0"/>
          <w:kern w:val="0"/>
          <w:sz w:val="24"/>
          <w:szCs w:val="24"/>
          <w:lang w:eastAsia="hr-HR"/>
          <w14:ligatures w14:val="none"/>
        </w:rPr>
        <w:t xml:space="preserve">Poziv </w:t>
      </w:r>
      <w:r w:rsidR="00395C92">
        <w:rPr>
          <w:rFonts w:ascii="Times New Roman" w:eastAsia="Times New Roman" w:hAnsi="Times New Roman" w:cs="Times New Roman"/>
          <w:noProof w:val="0"/>
          <w:kern w:val="0"/>
          <w:sz w:val="24"/>
          <w:szCs w:val="24"/>
          <w:lang w:eastAsia="hr-HR"/>
          <w14:ligatures w14:val="none"/>
        </w:rPr>
        <w:t>n</w:t>
      </w:r>
      <w:r w:rsidR="002C6865" w:rsidRPr="000F6976">
        <w:rPr>
          <w:rFonts w:ascii="Times New Roman" w:eastAsia="Times New Roman" w:hAnsi="Times New Roman" w:cs="Times New Roman"/>
          <w:noProof w:val="0"/>
          <w:kern w:val="0"/>
          <w:sz w:val="24"/>
          <w:szCs w:val="24"/>
          <w:lang w:eastAsia="hr-HR"/>
          <w14:ligatures w14:val="none"/>
        </w:rPr>
        <w:t xml:space="preserve">a dostavu ponuda u pravilu sadrži: evidencijski broj nabave iz Plana nabave, </w:t>
      </w:r>
      <w:r w:rsidR="00DA0CEC">
        <w:rPr>
          <w:rFonts w:ascii="Times New Roman" w:eastAsia="Times New Roman" w:hAnsi="Times New Roman" w:cs="Times New Roman"/>
          <w:noProof w:val="0"/>
          <w:kern w:val="0"/>
          <w:sz w:val="24"/>
          <w:szCs w:val="24"/>
          <w:lang w:eastAsia="hr-HR"/>
          <w14:ligatures w14:val="none"/>
        </w:rPr>
        <w:t xml:space="preserve">upute ponuditeljima, </w:t>
      </w:r>
      <w:r w:rsidR="002C6865" w:rsidRPr="000F6976">
        <w:rPr>
          <w:rFonts w:ascii="Times New Roman" w:eastAsia="Times New Roman" w:hAnsi="Times New Roman" w:cs="Times New Roman"/>
          <w:noProof w:val="0"/>
          <w:kern w:val="0"/>
          <w:sz w:val="24"/>
          <w:szCs w:val="24"/>
          <w:lang w:eastAsia="hr-HR"/>
          <w14:ligatures w14:val="none"/>
        </w:rPr>
        <w:t xml:space="preserve">procijenjenu vrijednost nabave, opis predmeta nabave, količinu predmeta nabave, troškovnik, tehničke specifikacije, rok i mjesto isporuke/izvršenja, rok valjanosti ponude, kriterij za odabir ponude, </w:t>
      </w:r>
      <w:r w:rsidR="00DA0CEC">
        <w:rPr>
          <w:rFonts w:ascii="Times New Roman" w:eastAsia="Times New Roman" w:hAnsi="Times New Roman" w:cs="Times New Roman"/>
          <w:noProof w:val="0"/>
          <w:kern w:val="0"/>
          <w:sz w:val="24"/>
          <w:szCs w:val="24"/>
          <w:lang w:eastAsia="hr-HR"/>
          <w14:ligatures w14:val="none"/>
        </w:rPr>
        <w:t xml:space="preserve">uvjete nabave, </w:t>
      </w:r>
      <w:r w:rsidR="002C6865" w:rsidRPr="000F6976">
        <w:rPr>
          <w:rFonts w:ascii="Times New Roman" w:eastAsia="Times New Roman" w:hAnsi="Times New Roman" w:cs="Times New Roman"/>
          <w:noProof w:val="0"/>
          <w:kern w:val="0"/>
          <w:sz w:val="24"/>
          <w:szCs w:val="24"/>
          <w:lang w:eastAsia="hr-HR"/>
          <w14:ligatures w14:val="none"/>
        </w:rPr>
        <w:t>obračun te način i rok plaćanja, rok, način i mjesto dostave ponuda, osobu zaduženu za kontakt s ponuditeljima</w:t>
      </w:r>
      <w:r w:rsidRPr="000F6976">
        <w:rPr>
          <w:rFonts w:ascii="Times New Roman" w:eastAsia="Times New Roman" w:hAnsi="Times New Roman" w:cs="Times New Roman"/>
          <w:noProof w:val="0"/>
          <w:kern w:val="0"/>
          <w:sz w:val="24"/>
          <w:szCs w:val="24"/>
          <w:lang w:eastAsia="hr-HR"/>
          <w14:ligatures w14:val="none"/>
        </w:rPr>
        <w:t>.</w:t>
      </w:r>
    </w:p>
    <w:p w14:paraId="550DF104" w14:textId="1C3C2CE2" w:rsidR="002C6865" w:rsidRPr="000F6976" w:rsidRDefault="00C95A9B" w:rsidP="000F6976">
      <w:pPr>
        <w:spacing w:after="0" w:line="240" w:lineRule="auto"/>
        <w:jc w:val="both"/>
        <w:rPr>
          <w:rFonts w:ascii="Times New Roman" w:eastAsia="Times New Roman" w:hAnsi="Times New Roman" w:cs="Times New Roman"/>
          <w:noProof w:val="0"/>
          <w:kern w:val="0"/>
          <w:sz w:val="24"/>
          <w:szCs w:val="24"/>
          <w:lang w:eastAsia="hr-HR"/>
          <w14:ligatures w14:val="none"/>
        </w:rPr>
      </w:pPr>
      <w:r w:rsidRPr="000F6976">
        <w:rPr>
          <w:rFonts w:ascii="Times New Roman" w:eastAsia="Times New Roman" w:hAnsi="Times New Roman" w:cs="Times New Roman"/>
          <w:noProof w:val="0"/>
          <w:kern w:val="0"/>
          <w:sz w:val="24"/>
          <w:szCs w:val="24"/>
          <w:lang w:eastAsia="hr-HR"/>
          <w14:ligatures w14:val="none"/>
        </w:rPr>
        <w:t xml:space="preserve">            </w:t>
      </w:r>
      <w:r w:rsidR="00837405">
        <w:rPr>
          <w:rFonts w:ascii="Times New Roman" w:eastAsia="Times New Roman" w:hAnsi="Times New Roman" w:cs="Times New Roman"/>
          <w:noProof w:val="0"/>
          <w:kern w:val="0"/>
          <w:sz w:val="24"/>
          <w:szCs w:val="24"/>
          <w:lang w:eastAsia="hr-HR"/>
          <w14:ligatures w14:val="none"/>
        </w:rPr>
        <w:t xml:space="preserve">(3) </w:t>
      </w:r>
      <w:r w:rsidR="002C6865" w:rsidRPr="000F6976">
        <w:rPr>
          <w:rFonts w:ascii="Times New Roman" w:eastAsia="Times New Roman" w:hAnsi="Times New Roman" w:cs="Times New Roman"/>
          <w:noProof w:val="0"/>
          <w:kern w:val="0"/>
          <w:sz w:val="24"/>
          <w:szCs w:val="24"/>
          <w:lang w:eastAsia="hr-HR"/>
          <w14:ligatures w14:val="none"/>
        </w:rPr>
        <w:t xml:space="preserve">Ovisno o vrsti i vrijednosti predmeta nabave, u </w:t>
      </w:r>
      <w:r w:rsidR="00395C92">
        <w:rPr>
          <w:rFonts w:ascii="Times New Roman" w:eastAsia="Times New Roman" w:hAnsi="Times New Roman" w:cs="Times New Roman"/>
          <w:noProof w:val="0"/>
          <w:kern w:val="0"/>
          <w:sz w:val="24"/>
          <w:szCs w:val="24"/>
          <w:lang w:eastAsia="hr-HR"/>
          <w14:ligatures w14:val="none"/>
        </w:rPr>
        <w:t>p</w:t>
      </w:r>
      <w:r w:rsidR="002C6865" w:rsidRPr="000F6976">
        <w:rPr>
          <w:rFonts w:ascii="Times New Roman" w:eastAsia="Times New Roman" w:hAnsi="Times New Roman" w:cs="Times New Roman"/>
          <w:noProof w:val="0"/>
          <w:kern w:val="0"/>
          <w:sz w:val="24"/>
          <w:szCs w:val="24"/>
          <w:lang w:eastAsia="hr-HR"/>
          <w14:ligatures w14:val="none"/>
        </w:rPr>
        <w:t xml:space="preserve">ozivu </w:t>
      </w:r>
      <w:r w:rsidR="004620AD">
        <w:rPr>
          <w:rFonts w:ascii="Times New Roman" w:eastAsia="Times New Roman" w:hAnsi="Times New Roman" w:cs="Times New Roman"/>
          <w:noProof w:val="0"/>
          <w:kern w:val="0"/>
          <w:sz w:val="24"/>
          <w:szCs w:val="24"/>
          <w:lang w:eastAsia="hr-HR"/>
          <w14:ligatures w14:val="none"/>
        </w:rPr>
        <w:t>n</w:t>
      </w:r>
      <w:r w:rsidR="002C6865" w:rsidRPr="000F6976">
        <w:rPr>
          <w:rFonts w:ascii="Times New Roman" w:eastAsia="Times New Roman" w:hAnsi="Times New Roman" w:cs="Times New Roman"/>
          <w:noProof w:val="0"/>
          <w:kern w:val="0"/>
          <w:sz w:val="24"/>
          <w:szCs w:val="24"/>
          <w:lang w:eastAsia="hr-HR"/>
          <w14:ligatures w14:val="none"/>
        </w:rPr>
        <w:t>a dostavu ponud</w:t>
      </w:r>
      <w:r w:rsidR="004620AD">
        <w:rPr>
          <w:rFonts w:ascii="Times New Roman" w:eastAsia="Times New Roman" w:hAnsi="Times New Roman" w:cs="Times New Roman"/>
          <w:noProof w:val="0"/>
          <w:kern w:val="0"/>
          <w:sz w:val="24"/>
          <w:szCs w:val="24"/>
          <w:lang w:eastAsia="hr-HR"/>
          <w14:ligatures w14:val="none"/>
        </w:rPr>
        <w:t>a</w:t>
      </w:r>
      <w:r w:rsidR="002C6865" w:rsidRPr="000F6976">
        <w:rPr>
          <w:rFonts w:ascii="Times New Roman" w:eastAsia="Times New Roman" w:hAnsi="Times New Roman" w:cs="Times New Roman"/>
          <w:noProof w:val="0"/>
          <w:kern w:val="0"/>
          <w:sz w:val="24"/>
          <w:szCs w:val="24"/>
          <w:lang w:eastAsia="hr-HR"/>
          <w14:ligatures w14:val="none"/>
        </w:rPr>
        <w:t xml:space="preserve"> Naručitelj može navesti i druge podatke kao i odrediti osnove za isključenje te dokumente kojima gospodarski subjekt dokazuje sposobnost i/ili jamstva primjerena vrsti i vrijednosti predmeta nabave</w:t>
      </w:r>
      <w:r w:rsidRPr="000F6976">
        <w:rPr>
          <w:rFonts w:ascii="Times New Roman" w:eastAsia="Times New Roman" w:hAnsi="Times New Roman" w:cs="Times New Roman"/>
          <w:noProof w:val="0"/>
          <w:kern w:val="0"/>
          <w:sz w:val="24"/>
          <w:szCs w:val="24"/>
          <w:lang w:eastAsia="hr-HR"/>
          <w14:ligatures w14:val="none"/>
        </w:rPr>
        <w:t>.</w:t>
      </w:r>
    </w:p>
    <w:p w14:paraId="12E400E5" w14:textId="5794C4D6" w:rsidR="002C6865" w:rsidRPr="000F6976" w:rsidRDefault="00C95A9B" w:rsidP="000F6976">
      <w:pPr>
        <w:spacing w:after="0" w:line="240" w:lineRule="auto"/>
        <w:jc w:val="both"/>
        <w:rPr>
          <w:rFonts w:ascii="Times New Roman" w:eastAsia="Times New Roman" w:hAnsi="Times New Roman" w:cs="Times New Roman"/>
          <w:noProof w:val="0"/>
          <w:kern w:val="0"/>
          <w:sz w:val="24"/>
          <w:szCs w:val="24"/>
          <w:lang w:eastAsia="hr-HR"/>
          <w14:ligatures w14:val="none"/>
        </w:rPr>
      </w:pPr>
      <w:r w:rsidRPr="000F6976">
        <w:rPr>
          <w:rFonts w:ascii="Times New Roman" w:eastAsia="Times New Roman" w:hAnsi="Times New Roman" w:cs="Times New Roman"/>
          <w:noProof w:val="0"/>
          <w:kern w:val="0"/>
          <w:sz w:val="24"/>
          <w:szCs w:val="24"/>
          <w:lang w:eastAsia="hr-HR"/>
          <w14:ligatures w14:val="none"/>
        </w:rPr>
        <w:t xml:space="preserve">            </w:t>
      </w:r>
      <w:r w:rsidR="00837405">
        <w:rPr>
          <w:rFonts w:ascii="Times New Roman" w:eastAsia="Times New Roman" w:hAnsi="Times New Roman" w:cs="Times New Roman"/>
          <w:noProof w:val="0"/>
          <w:kern w:val="0"/>
          <w:sz w:val="24"/>
          <w:szCs w:val="24"/>
          <w:lang w:eastAsia="hr-HR"/>
          <w14:ligatures w14:val="none"/>
        </w:rPr>
        <w:t xml:space="preserve">(4) </w:t>
      </w:r>
      <w:r w:rsidR="002C6865" w:rsidRPr="000F6976">
        <w:rPr>
          <w:rFonts w:ascii="Times New Roman" w:eastAsia="Times New Roman" w:hAnsi="Times New Roman" w:cs="Times New Roman"/>
          <w:noProof w:val="0"/>
          <w:kern w:val="0"/>
          <w:sz w:val="24"/>
          <w:szCs w:val="24"/>
          <w:lang w:eastAsia="hr-HR"/>
          <w14:ligatures w14:val="none"/>
        </w:rPr>
        <w:t>U slučajevima navedenim u prethodnom stavku na odgovarajući se način primjenjuju odredbe Zakona</w:t>
      </w:r>
      <w:r w:rsidRPr="000F6976">
        <w:rPr>
          <w:rFonts w:ascii="Times New Roman" w:eastAsia="Times New Roman" w:hAnsi="Times New Roman" w:cs="Times New Roman"/>
          <w:noProof w:val="0"/>
          <w:kern w:val="0"/>
          <w:sz w:val="24"/>
          <w:szCs w:val="24"/>
          <w:lang w:eastAsia="hr-HR"/>
          <w14:ligatures w14:val="none"/>
        </w:rPr>
        <w:t>.</w:t>
      </w:r>
    </w:p>
    <w:p w14:paraId="50030DE2" w14:textId="0B9785DD" w:rsidR="002C6865" w:rsidRPr="000F6976" w:rsidRDefault="00C95A9B" w:rsidP="000F6976">
      <w:pPr>
        <w:spacing w:after="0" w:line="240" w:lineRule="auto"/>
        <w:jc w:val="both"/>
        <w:rPr>
          <w:rFonts w:ascii="Times New Roman" w:eastAsia="Times New Roman" w:hAnsi="Times New Roman" w:cs="Times New Roman"/>
          <w:noProof w:val="0"/>
          <w:kern w:val="0"/>
          <w:sz w:val="24"/>
          <w:szCs w:val="24"/>
          <w:lang w:eastAsia="hr-HR"/>
          <w14:ligatures w14:val="none"/>
        </w:rPr>
      </w:pPr>
      <w:r w:rsidRPr="000F6976">
        <w:rPr>
          <w:rFonts w:ascii="Times New Roman" w:eastAsia="Times New Roman" w:hAnsi="Times New Roman" w:cs="Times New Roman"/>
          <w:noProof w:val="0"/>
          <w:kern w:val="0"/>
          <w:sz w:val="24"/>
          <w:szCs w:val="24"/>
          <w:lang w:eastAsia="hr-HR"/>
          <w14:ligatures w14:val="none"/>
        </w:rPr>
        <w:t xml:space="preserve">            </w:t>
      </w:r>
      <w:r w:rsidR="00837405">
        <w:rPr>
          <w:rFonts w:ascii="Times New Roman" w:eastAsia="Times New Roman" w:hAnsi="Times New Roman" w:cs="Times New Roman"/>
          <w:noProof w:val="0"/>
          <w:kern w:val="0"/>
          <w:sz w:val="24"/>
          <w:szCs w:val="24"/>
          <w:lang w:eastAsia="hr-HR"/>
          <w14:ligatures w14:val="none"/>
        </w:rPr>
        <w:t xml:space="preserve">(5) </w:t>
      </w:r>
      <w:r w:rsidR="002C6865" w:rsidRPr="000F6976">
        <w:rPr>
          <w:rFonts w:ascii="Times New Roman" w:eastAsia="Times New Roman" w:hAnsi="Times New Roman" w:cs="Times New Roman"/>
          <w:noProof w:val="0"/>
          <w:kern w:val="0"/>
          <w:sz w:val="24"/>
          <w:szCs w:val="24"/>
          <w:lang w:eastAsia="hr-HR"/>
          <w14:ligatures w14:val="none"/>
        </w:rPr>
        <w:t>Rok za dostavu ponuda mora biti primjeren, u trajanju od 5 do 1</w:t>
      </w:r>
      <w:r w:rsidR="0021149E">
        <w:rPr>
          <w:rFonts w:ascii="Times New Roman" w:eastAsia="Times New Roman" w:hAnsi="Times New Roman" w:cs="Times New Roman"/>
          <w:noProof w:val="0"/>
          <w:kern w:val="0"/>
          <w:sz w:val="24"/>
          <w:szCs w:val="24"/>
          <w:lang w:eastAsia="hr-HR"/>
          <w14:ligatures w14:val="none"/>
        </w:rPr>
        <w:t>0</w:t>
      </w:r>
      <w:r w:rsidR="002C6865" w:rsidRPr="000F6976">
        <w:rPr>
          <w:rFonts w:ascii="Times New Roman" w:eastAsia="Times New Roman" w:hAnsi="Times New Roman" w:cs="Times New Roman"/>
          <w:noProof w:val="0"/>
          <w:kern w:val="0"/>
          <w:sz w:val="24"/>
          <w:szCs w:val="24"/>
          <w:lang w:eastAsia="hr-HR"/>
          <w14:ligatures w14:val="none"/>
        </w:rPr>
        <w:t xml:space="preserve"> dana, ovisno o vrsti i vrijednosti predmeta nabave</w:t>
      </w:r>
      <w:r w:rsidRPr="000F6976">
        <w:rPr>
          <w:rFonts w:ascii="Times New Roman" w:eastAsia="Times New Roman" w:hAnsi="Times New Roman" w:cs="Times New Roman"/>
          <w:noProof w:val="0"/>
          <w:kern w:val="0"/>
          <w:sz w:val="24"/>
          <w:szCs w:val="24"/>
          <w:lang w:eastAsia="hr-HR"/>
          <w14:ligatures w14:val="none"/>
        </w:rPr>
        <w:t>.</w:t>
      </w:r>
    </w:p>
    <w:p w14:paraId="1E6733C9" w14:textId="1F9C8E98" w:rsidR="00E56751" w:rsidRDefault="00F74709" w:rsidP="00E56751">
      <w:pPr>
        <w:tabs>
          <w:tab w:val="left" w:pos="851"/>
          <w:tab w:val="left" w:pos="993"/>
        </w:tabs>
        <w:spacing w:after="0" w:line="276" w:lineRule="auto"/>
        <w:jc w:val="both"/>
        <w:rPr>
          <w:rFonts w:ascii="Times New Roman" w:eastAsia="Times New Roman" w:hAnsi="Times New Roman" w:cs="Times New Roman"/>
          <w:kern w:val="0"/>
          <w:sz w:val="24"/>
          <w:szCs w:val="24"/>
          <w14:ligatures w14:val="none"/>
        </w:rPr>
      </w:pPr>
      <w:r w:rsidRPr="000F6976">
        <w:rPr>
          <w:rFonts w:ascii="Times New Roman" w:eastAsia="Times New Roman" w:hAnsi="Times New Roman" w:cs="Times New Roman"/>
          <w:noProof w:val="0"/>
          <w:kern w:val="0"/>
          <w:sz w:val="24"/>
          <w:szCs w:val="24"/>
          <w:lang w:eastAsia="hr-HR"/>
          <w14:ligatures w14:val="none"/>
        </w:rPr>
        <w:t xml:space="preserve">            </w:t>
      </w:r>
      <w:r w:rsidR="00837405">
        <w:rPr>
          <w:rFonts w:ascii="Times New Roman" w:eastAsia="Times New Roman" w:hAnsi="Times New Roman" w:cs="Times New Roman"/>
          <w:noProof w:val="0"/>
          <w:kern w:val="0"/>
          <w:sz w:val="24"/>
          <w:szCs w:val="24"/>
          <w:lang w:eastAsia="hr-HR"/>
          <w14:ligatures w14:val="none"/>
        </w:rPr>
        <w:t xml:space="preserve">(6) </w:t>
      </w:r>
      <w:r w:rsidR="00E56751" w:rsidRPr="00F02DB9">
        <w:rPr>
          <w:rFonts w:ascii="Times New Roman" w:eastAsia="Times New Roman" w:hAnsi="Times New Roman" w:cs="Times New Roman"/>
          <w:kern w:val="0"/>
          <w:sz w:val="24"/>
          <w:szCs w:val="24"/>
          <w14:ligatures w14:val="none"/>
        </w:rPr>
        <w:t>Sva komunikacija između Naručitelja i gospodarskih subjekata</w:t>
      </w:r>
      <w:r w:rsidR="00E56751">
        <w:rPr>
          <w:rFonts w:ascii="Times New Roman" w:eastAsia="Times New Roman" w:hAnsi="Times New Roman" w:cs="Times New Roman"/>
          <w:kern w:val="0"/>
          <w:sz w:val="24"/>
          <w:szCs w:val="24"/>
          <w14:ligatures w14:val="none"/>
        </w:rPr>
        <w:t xml:space="preserve"> te dostava ponuda,</w:t>
      </w:r>
      <w:r w:rsidR="00E56751" w:rsidRPr="00F02DB9">
        <w:rPr>
          <w:rFonts w:ascii="Times New Roman" w:eastAsia="Times New Roman" w:hAnsi="Times New Roman" w:cs="Times New Roman"/>
          <w:kern w:val="0"/>
          <w:sz w:val="24"/>
          <w:szCs w:val="24"/>
          <w14:ligatures w14:val="none"/>
        </w:rPr>
        <w:t xml:space="preserve"> u okviru ovog članka, se </w:t>
      </w:r>
      <w:r w:rsidR="004F2BD3">
        <w:rPr>
          <w:rFonts w:ascii="Times New Roman" w:eastAsia="Times New Roman" w:hAnsi="Times New Roman" w:cs="Times New Roman"/>
          <w:kern w:val="0"/>
          <w:sz w:val="24"/>
          <w:szCs w:val="24"/>
          <w14:ligatures w14:val="none"/>
        </w:rPr>
        <w:t>obavlja</w:t>
      </w:r>
      <w:r w:rsidR="00E56751" w:rsidRPr="00F02DB9">
        <w:rPr>
          <w:rFonts w:ascii="Times New Roman" w:eastAsia="Times New Roman" w:hAnsi="Times New Roman" w:cs="Times New Roman"/>
          <w:kern w:val="0"/>
          <w:sz w:val="24"/>
          <w:szCs w:val="24"/>
          <w14:ligatures w14:val="none"/>
        </w:rPr>
        <w:t xml:space="preserve"> putem modula EOJN</w:t>
      </w:r>
      <w:r w:rsidR="004620AD">
        <w:rPr>
          <w:rFonts w:ascii="Times New Roman" w:eastAsia="Times New Roman" w:hAnsi="Times New Roman" w:cs="Times New Roman"/>
          <w:kern w:val="0"/>
          <w:sz w:val="24"/>
          <w:szCs w:val="24"/>
          <w14:ligatures w14:val="none"/>
        </w:rPr>
        <w:t xml:space="preserve"> RH.</w:t>
      </w:r>
    </w:p>
    <w:p w14:paraId="783A5F7D" w14:textId="14A8014E" w:rsidR="00E56751" w:rsidRPr="00F02DB9" w:rsidRDefault="00E56751" w:rsidP="00E56751">
      <w:pPr>
        <w:tabs>
          <w:tab w:val="left" w:pos="851"/>
          <w:tab w:val="left" w:pos="993"/>
        </w:tabs>
        <w:spacing w:after="0" w:line="276"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           </w:t>
      </w:r>
      <w:r w:rsidR="00837405">
        <w:rPr>
          <w:rFonts w:ascii="Times New Roman" w:eastAsia="Times New Roman" w:hAnsi="Times New Roman" w:cs="Times New Roman"/>
          <w:kern w:val="0"/>
          <w:sz w:val="24"/>
          <w:szCs w:val="24"/>
          <w14:ligatures w14:val="none"/>
        </w:rPr>
        <w:t xml:space="preserve"> (7)</w:t>
      </w:r>
      <w:r>
        <w:rPr>
          <w:rFonts w:ascii="Times New Roman" w:eastAsia="Times New Roman" w:hAnsi="Times New Roman" w:cs="Times New Roman"/>
          <w:kern w:val="0"/>
          <w:sz w:val="24"/>
          <w:szCs w:val="24"/>
          <w14:ligatures w14:val="none"/>
        </w:rPr>
        <w:t xml:space="preserve"> Izvan sustava se mogu dostaviti samo oni dijelovi ponude odnosno dokumentacije koji se ne mogu dostaviti elektroničkim putem, ako je takva mogućnost predviđena pozivom na dostavu ponuda odnosno dokumentacijom o nabavi.</w:t>
      </w:r>
    </w:p>
    <w:p w14:paraId="6BAB6D29" w14:textId="3FA40B15" w:rsidR="009125BE" w:rsidRPr="00E56751" w:rsidRDefault="009125BE" w:rsidP="00E56751">
      <w:pPr>
        <w:spacing w:after="0" w:line="240" w:lineRule="auto"/>
        <w:jc w:val="both"/>
        <w:rPr>
          <w:rFonts w:ascii="Times New Roman" w:eastAsia="Times New Roman" w:hAnsi="Times New Roman" w:cs="Times New Roman"/>
          <w:noProof w:val="0"/>
          <w:kern w:val="0"/>
          <w:sz w:val="24"/>
          <w:szCs w:val="24"/>
          <w:lang w:eastAsia="hr-HR"/>
          <w14:ligatures w14:val="none"/>
        </w:rPr>
      </w:pPr>
      <w:r w:rsidRPr="000F6976">
        <w:rPr>
          <w:rFonts w:ascii="Times New Roman" w:eastAsia="Times New Roman" w:hAnsi="Times New Roman" w:cs="Times New Roman"/>
          <w:noProof w:val="0"/>
          <w:kern w:val="0"/>
          <w:sz w:val="24"/>
          <w:szCs w:val="24"/>
          <w:lang w:eastAsia="hr-HR"/>
          <w14:ligatures w14:val="none"/>
        </w:rPr>
        <w:t xml:space="preserve">           </w:t>
      </w:r>
      <w:r w:rsidR="00841F7D">
        <w:rPr>
          <w:rFonts w:ascii="Times New Roman" w:eastAsia="Times New Roman" w:hAnsi="Times New Roman" w:cs="Times New Roman"/>
          <w:noProof w:val="0"/>
          <w:kern w:val="0"/>
          <w:sz w:val="24"/>
          <w:szCs w:val="24"/>
          <w:lang w:eastAsia="hr-HR"/>
          <w14:ligatures w14:val="none"/>
        </w:rPr>
        <w:t xml:space="preserve"> </w:t>
      </w:r>
      <w:r w:rsidR="00837405">
        <w:rPr>
          <w:rFonts w:ascii="Times New Roman" w:eastAsia="Times New Roman" w:hAnsi="Times New Roman" w:cs="Times New Roman"/>
          <w:noProof w:val="0"/>
          <w:kern w:val="0"/>
          <w:sz w:val="24"/>
          <w:szCs w:val="24"/>
          <w:lang w:eastAsia="hr-HR"/>
          <w14:ligatures w14:val="none"/>
        </w:rPr>
        <w:t xml:space="preserve">(8) </w:t>
      </w:r>
      <w:r w:rsidRPr="000F6976">
        <w:rPr>
          <w:rFonts w:ascii="Times New Roman" w:eastAsia="Times New Roman" w:hAnsi="Times New Roman" w:cs="Times New Roman"/>
          <w:noProof w:val="0"/>
          <w:kern w:val="0"/>
          <w:sz w:val="24"/>
          <w:szCs w:val="24"/>
          <w:lang w:eastAsia="hr-HR"/>
          <w14:ligatures w14:val="none"/>
        </w:rPr>
        <w:t xml:space="preserve">Za odabir ponude dovoljna je jedna pristigla ponuda koja udovoljava uvjetima iz </w:t>
      </w:r>
      <w:r w:rsidR="00395C92">
        <w:rPr>
          <w:rFonts w:ascii="Times New Roman" w:eastAsia="Times New Roman" w:hAnsi="Times New Roman" w:cs="Times New Roman"/>
          <w:noProof w:val="0"/>
          <w:kern w:val="0"/>
          <w:sz w:val="24"/>
          <w:szCs w:val="24"/>
          <w:lang w:eastAsia="hr-HR"/>
          <w14:ligatures w14:val="none"/>
        </w:rPr>
        <w:t>p</w:t>
      </w:r>
      <w:r w:rsidRPr="000F6976">
        <w:rPr>
          <w:rFonts w:ascii="Times New Roman" w:eastAsia="Times New Roman" w:hAnsi="Times New Roman" w:cs="Times New Roman"/>
          <w:noProof w:val="0"/>
          <w:kern w:val="0"/>
          <w:sz w:val="24"/>
          <w:szCs w:val="24"/>
          <w:lang w:eastAsia="hr-HR"/>
          <w14:ligatures w14:val="none"/>
        </w:rPr>
        <w:t xml:space="preserve">oziva </w:t>
      </w:r>
      <w:r w:rsidR="00395C92">
        <w:rPr>
          <w:rFonts w:ascii="Times New Roman" w:eastAsia="Times New Roman" w:hAnsi="Times New Roman" w:cs="Times New Roman"/>
          <w:noProof w:val="0"/>
          <w:kern w:val="0"/>
          <w:sz w:val="24"/>
          <w:szCs w:val="24"/>
          <w:lang w:eastAsia="hr-HR"/>
          <w14:ligatures w14:val="none"/>
        </w:rPr>
        <w:t>n</w:t>
      </w:r>
      <w:r w:rsidRPr="000F6976">
        <w:rPr>
          <w:rFonts w:ascii="Times New Roman" w:eastAsia="Times New Roman" w:hAnsi="Times New Roman" w:cs="Times New Roman"/>
          <w:noProof w:val="0"/>
          <w:kern w:val="0"/>
          <w:sz w:val="24"/>
          <w:szCs w:val="24"/>
          <w:lang w:eastAsia="hr-HR"/>
          <w14:ligatures w14:val="none"/>
        </w:rPr>
        <w:t>a dostavu ponud</w:t>
      </w:r>
      <w:r w:rsidR="00395C92">
        <w:rPr>
          <w:rFonts w:ascii="Times New Roman" w:eastAsia="Times New Roman" w:hAnsi="Times New Roman" w:cs="Times New Roman"/>
          <w:noProof w:val="0"/>
          <w:kern w:val="0"/>
          <w:sz w:val="24"/>
          <w:szCs w:val="24"/>
          <w:lang w:eastAsia="hr-HR"/>
          <w14:ligatures w14:val="none"/>
        </w:rPr>
        <w:t>a</w:t>
      </w:r>
      <w:r w:rsidRPr="000F6976">
        <w:rPr>
          <w:rFonts w:ascii="Times New Roman" w:eastAsia="Times New Roman" w:hAnsi="Times New Roman" w:cs="Times New Roman"/>
          <w:noProof w:val="0"/>
          <w:kern w:val="0"/>
          <w:sz w:val="24"/>
          <w:szCs w:val="24"/>
          <w:lang w:eastAsia="hr-HR"/>
          <w14:ligatures w14:val="none"/>
        </w:rPr>
        <w:t>.</w:t>
      </w:r>
      <w:r w:rsidRPr="000F6976">
        <w:rPr>
          <w:rFonts w:ascii="Times New Roman" w:eastAsia="Arial" w:hAnsi="Times New Roman" w:cs="Times New Roman"/>
          <w:sz w:val="24"/>
          <w:szCs w:val="24"/>
          <w:lang w:eastAsia="en-GB"/>
        </w:rPr>
        <w:t xml:space="preserve"> </w:t>
      </w:r>
    </w:p>
    <w:p w14:paraId="205D9EF4" w14:textId="134A08F6" w:rsidR="00DD419A" w:rsidRDefault="00F74709" w:rsidP="000F6976">
      <w:pPr>
        <w:tabs>
          <w:tab w:val="left" w:pos="851"/>
        </w:tabs>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841F7D">
        <w:rPr>
          <w:rFonts w:ascii="Times New Roman" w:eastAsia="Times New Roman" w:hAnsi="Times New Roman" w:cs="Times New Roman"/>
          <w:noProof w:val="0"/>
          <w:kern w:val="0"/>
          <w:sz w:val="24"/>
          <w:szCs w:val="24"/>
          <w:lang w:eastAsia="hr-HR"/>
          <w14:ligatures w14:val="none"/>
        </w:rPr>
        <w:t xml:space="preserve"> </w:t>
      </w:r>
      <w:r>
        <w:rPr>
          <w:rFonts w:ascii="Times New Roman" w:eastAsia="Times New Roman" w:hAnsi="Times New Roman" w:cs="Times New Roman"/>
          <w:noProof w:val="0"/>
          <w:kern w:val="0"/>
          <w:sz w:val="24"/>
          <w:szCs w:val="24"/>
          <w:lang w:eastAsia="hr-HR"/>
          <w14:ligatures w14:val="none"/>
        </w:rPr>
        <w:t xml:space="preserve"> </w:t>
      </w:r>
      <w:r w:rsidR="00837405">
        <w:rPr>
          <w:rFonts w:ascii="Times New Roman" w:eastAsia="Times New Roman" w:hAnsi="Times New Roman" w:cs="Times New Roman"/>
          <w:noProof w:val="0"/>
          <w:kern w:val="0"/>
          <w:sz w:val="24"/>
          <w:szCs w:val="24"/>
          <w:lang w:eastAsia="hr-HR"/>
          <w14:ligatures w14:val="none"/>
        </w:rPr>
        <w:t xml:space="preserve">(9) </w:t>
      </w:r>
      <w:r w:rsidR="002C6865" w:rsidRPr="00136E74">
        <w:rPr>
          <w:rFonts w:ascii="Times New Roman" w:eastAsia="Times New Roman" w:hAnsi="Times New Roman" w:cs="Times New Roman"/>
          <w:noProof w:val="0"/>
          <w:kern w:val="0"/>
          <w:sz w:val="24"/>
          <w:szCs w:val="24"/>
          <w:lang w:eastAsia="hr-HR"/>
          <w14:ligatures w14:val="none"/>
        </w:rPr>
        <w:t>Otvaranje, pregled i ocjenu ponuda provode najmanje dva člana Stručnog povjerenstva te se o istome sastavlja zapisnik</w:t>
      </w:r>
      <w:r w:rsidR="005D5E41">
        <w:rPr>
          <w:rFonts w:ascii="Times New Roman" w:eastAsia="Times New Roman" w:hAnsi="Times New Roman" w:cs="Times New Roman"/>
          <w:noProof w:val="0"/>
          <w:kern w:val="0"/>
          <w:sz w:val="24"/>
          <w:szCs w:val="24"/>
          <w:lang w:eastAsia="hr-HR"/>
          <w14:ligatures w14:val="none"/>
        </w:rPr>
        <w:t>.</w:t>
      </w:r>
    </w:p>
    <w:p w14:paraId="310F56B0" w14:textId="22D927C7" w:rsidR="002C6865" w:rsidRDefault="00F74709" w:rsidP="000F6976">
      <w:pPr>
        <w:spacing w:after="0" w:line="240" w:lineRule="auto"/>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837405">
        <w:rPr>
          <w:rFonts w:ascii="Times New Roman" w:eastAsia="Times New Roman" w:hAnsi="Times New Roman" w:cs="Times New Roman"/>
          <w:noProof w:val="0"/>
          <w:kern w:val="0"/>
          <w:sz w:val="24"/>
          <w:szCs w:val="24"/>
          <w:lang w:eastAsia="hr-HR"/>
          <w14:ligatures w14:val="none"/>
        </w:rPr>
        <w:t xml:space="preserve">(10) </w:t>
      </w:r>
      <w:r w:rsidR="002C6865" w:rsidRPr="00136E74">
        <w:rPr>
          <w:rFonts w:ascii="Times New Roman" w:eastAsia="Times New Roman" w:hAnsi="Times New Roman" w:cs="Times New Roman"/>
          <w:noProof w:val="0"/>
          <w:kern w:val="0"/>
          <w:sz w:val="24"/>
          <w:szCs w:val="24"/>
          <w:lang w:eastAsia="hr-HR"/>
          <w14:ligatures w14:val="none"/>
        </w:rPr>
        <w:t>Otvaranje ponuda nije javno</w:t>
      </w:r>
      <w:r>
        <w:rPr>
          <w:rFonts w:ascii="Times New Roman" w:eastAsia="Times New Roman" w:hAnsi="Times New Roman" w:cs="Times New Roman"/>
          <w:noProof w:val="0"/>
          <w:kern w:val="0"/>
          <w:sz w:val="24"/>
          <w:szCs w:val="24"/>
          <w:lang w:eastAsia="hr-HR"/>
          <w14:ligatures w14:val="none"/>
        </w:rPr>
        <w:t>.</w:t>
      </w:r>
      <w:r w:rsidR="002C6865" w:rsidRPr="00136E74">
        <w:rPr>
          <w:rFonts w:ascii="Times New Roman" w:eastAsia="Times New Roman" w:hAnsi="Times New Roman" w:cs="Times New Roman"/>
          <w:noProof w:val="0"/>
          <w:kern w:val="0"/>
          <w:sz w:val="24"/>
          <w:szCs w:val="24"/>
          <w:lang w:eastAsia="hr-HR"/>
          <w14:ligatures w14:val="none"/>
        </w:rPr>
        <w:br/>
      </w:r>
      <w:r>
        <w:rPr>
          <w:rFonts w:ascii="Times New Roman" w:eastAsia="Times New Roman" w:hAnsi="Times New Roman" w:cs="Times New Roman"/>
          <w:noProof w:val="0"/>
          <w:kern w:val="0"/>
          <w:sz w:val="24"/>
          <w:szCs w:val="24"/>
          <w:lang w:eastAsia="hr-HR"/>
          <w14:ligatures w14:val="none"/>
        </w:rPr>
        <w:t xml:space="preserve">           </w:t>
      </w:r>
      <w:r w:rsidR="00837405">
        <w:rPr>
          <w:rFonts w:ascii="Times New Roman" w:eastAsia="Times New Roman" w:hAnsi="Times New Roman" w:cs="Times New Roman"/>
          <w:noProof w:val="0"/>
          <w:kern w:val="0"/>
          <w:sz w:val="24"/>
          <w:szCs w:val="24"/>
          <w:lang w:eastAsia="hr-HR"/>
          <w14:ligatures w14:val="none"/>
        </w:rPr>
        <w:t xml:space="preserve">(11) </w:t>
      </w:r>
      <w:r w:rsidR="002C6865" w:rsidRPr="00136E74">
        <w:rPr>
          <w:rFonts w:ascii="Times New Roman" w:eastAsia="Times New Roman" w:hAnsi="Times New Roman" w:cs="Times New Roman"/>
          <w:noProof w:val="0"/>
          <w:kern w:val="0"/>
          <w:sz w:val="24"/>
          <w:szCs w:val="24"/>
          <w:lang w:eastAsia="hr-HR"/>
          <w14:ligatures w14:val="none"/>
        </w:rPr>
        <w:t>Pregled i ocjenu ponuda, uz članove Stručnog povjerenstva za nabavu, mogu provoditi i neovisne stručne osobe, ako je potrebno.</w:t>
      </w:r>
    </w:p>
    <w:p w14:paraId="20F3CF43" w14:textId="77777777" w:rsidR="00F74709" w:rsidRDefault="00F74709" w:rsidP="00F74709">
      <w:pPr>
        <w:spacing w:after="0" w:line="240" w:lineRule="auto"/>
        <w:rPr>
          <w:rFonts w:ascii="Times New Roman" w:eastAsia="Times New Roman" w:hAnsi="Times New Roman" w:cs="Times New Roman"/>
          <w:noProof w:val="0"/>
          <w:kern w:val="0"/>
          <w:sz w:val="24"/>
          <w:szCs w:val="24"/>
          <w:lang w:eastAsia="hr-HR"/>
          <w14:ligatures w14:val="none"/>
        </w:rPr>
      </w:pPr>
    </w:p>
    <w:p w14:paraId="261BACCD" w14:textId="4106E6E2" w:rsidR="00F74709" w:rsidRPr="00D41E29" w:rsidRDefault="00395C92" w:rsidP="00F74709">
      <w:pPr>
        <w:spacing w:after="0" w:line="240" w:lineRule="auto"/>
        <w:jc w:val="center"/>
        <w:rPr>
          <w:rFonts w:ascii="Times New Roman" w:eastAsia="Times New Roman" w:hAnsi="Times New Roman" w:cs="Times New Roman"/>
          <w:b/>
          <w:bCs/>
          <w:noProof w:val="0"/>
          <w:kern w:val="0"/>
          <w:sz w:val="24"/>
          <w:szCs w:val="24"/>
          <w:lang w:eastAsia="hr-HR"/>
          <w14:ligatures w14:val="none"/>
        </w:rPr>
      </w:pPr>
      <w:r w:rsidRPr="00D41E29">
        <w:rPr>
          <w:rFonts w:ascii="Times New Roman" w:eastAsia="Times New Roman" w:hAnsi="Times New Roman" w:cs="Times New Roman"/>
          <w:b/>
          <w:bCs/>
          <w:noProof w:val="0"/>
          <w:kern w:val="0"/>
          <w:sz w:val="24"/>
          <w:szCs w:val="24"/>
          <w:lang w:eastAsia="hr-HR"/>
          <w14:ligatures w14:val="none"/>
        </w:rPr>
        <w:t>Č</w:t>
      </w:r>
      <w:r w:rsidR="002C6865" w:rsidRPr="00D41E29">
        <w:rPr>
          <w:rFonts w:ascii="Times New Roman" w:eastAsia="Times New Roman" w:hAnsi="Times New Roman" w:cs="Times New Roman"/>
          <w:b/>
          <w:bCs/>
          <w:noProof w:val="0"/>
          <w:kern w:val="0"/>
          <w:sz w:val="24"/>
          <w:szCs w:val="24"/>
          <w:lang w:eastAsia="hr-HR"/>
          <w14:ligatures w14:val="none"/>
        </w:rPr>
        <w:t>lanak 1</w:t>
      </w:r>
      <w:r w:rsidR="00F02DB9" w:rsidRPr="00D41E29">
        <w:rPr>
          <w:rFonts w:ascii="Times New Roman" w:eastAsia="Times New Roman" w:hAnsi="Times New Roman" w:cs="Times New Roman"/>
          <w:b/>
          <w:bCs/>
          <w:noProof w:val="0"/>
          <w:kern w:val="0"/>
          <w:sz w:val="24"/>
          <w:szCs w:val="24"/>
          <w:lang w:eastAsia="hr-HR"/>
          <w14:ligatures w14:val="none"/>
        </w:rPr>
        <w:t>2</w:t>
      </w:r>
      <w:r w:rsidR="002C6865" w:rsidRPr="00D41E29">
        <w:rPr>
          <w:rFonts w:ascii="Times New Roman" w:eastAsia="Times New Roman" w:hAnsi="Times New Roman" w:cs="Times New Roman"/>
          <w:b/>
          <w:bCs/>
          <w:noProof w:val="0"/>
          <w:kern w:val="0"/>
          <w:sz w:val="24"/>
          <w:szCs w:val="24"/>
          <w:lang w:eastAsia="hr-HR"/>
          <w14:ligatures w14:val="none"/>
        </w:rPr>
        <w:t>.</w:t>
      </w:r>
    </w:p>
    <w:p w14:paraId="24B5C9C9" w14:textId="440E178E" w:rsidR="00766FD7" w:rsidRDefault="002C6865" w:rsidP="00766FD7">
      <w:pPr>
        <w:pStyle w:val="box483254"/>
        <w:shd w:val="clear" w:color="auto" w:fill="FFFFFF"/>
        <w:spacing w:before="0" w:beforeAutospacing="0" w:after="48" w:afterAutospacing="0"/>
        <w:ind w:firstLine="408"/>
        <w:jc w:val="both"/>
        <w:textAlignment w:val="baseline"/>
        <w:rPr>
          <w:color w:val="231F20"/>
        </w:rPr>
      </w:pPr>
      <w:r w:rsidRPr="00D41E29">
        <w:br/>
      </w:r>
      <w:r w:rsidR="00F74709" w:rsidRPr="00D41E29">
        <w:t xml:space="preserve">           </w:t>
      </w:r>
      <w:r w:rsidR="00837405">
        <w:t xml:space="preserve">(1) </w:t>
      </w:r>
      <w:r w:rsidR="00766FD7" w:rsidRPr="00D41E29">
        <w:rPr>
          <w:color w:val="231F20"/>
        </w:rPr>
        <w:t xml:space="preserve">Iznimno od </w:t>
      </w:r>
      <w:r w:rsidR="00766FD7" w:rsidRPr="00D41E29">
        <w:rPr>
          <w:rFonts w:eastAsia="Arial"/>
          <w:lang w:eastAsia="en-GB"/>
        </w:rPr>
        <w:t xml:space="preserve">članka </w:t>
      </w:r>
      <w:r w:rsidR="00BB05D6" w:rsidRPr="00D41E29">
        <w:rPr>
          <w:rFonts w:eastAsia="Arial"/>
          <w:lang w:eastAsia="en-GB"/>
        </w:rPr>
        <w:t>10</w:t>
      </w:r>
      <w:r w:rsidR="00766FD7" w:rsidRPr="00D41E29">
        <w:rPr>
          <w:rFonts w:eastAsia="Arial"/>
          <w:lang w:eastAsia="en-GB"/>
        </w:rPr>
        <w:t xml:space="preserve">. </w:t>
      </w:r>
      <w:r w:rsidR="00395C92" w:rsidRPr="00D41E29">
        <w:rPr>
          <w:rFonts w:eastAsia="Arial"/>
          <w:lang w:eastAsia="en-GB"/>
        </w:rPr>
        <w:t>točke</w:t>
      </w:r>
      <w:r w:rsidR="00766FD7" w:rsidRPr="00D41E29">
        <w:rPr>
          <w:rFonts w:eastAsia="Arial"/>
          <w:lang w:eastAsia="en-GB"/>
        </w:rPr>
        <w:t xml:space="preserve"> 2. </w:t>
      </w:r>
      <w:r w:rsidR="00766FD7" w:rsidRPr="00D41E29">
        <w:t>ovog Pravilnika</w:t>
      </w:r>
      <w:r w:rsidR="00766FD7" w:rsidRPr="00D41E29">
        <w:rPr>
          <w:color w:val="231F20"/>
        </w:rPr>
        <w:t xml:space="preserve"> naručitelj nije obvezan provesti postupak jednostavne nabave putem javne objave u modulu jednostavne nabave, već ga provodi sukladno </w:t>
      </w:r>
      <w:r w:rsidR="00766FD7" w:rsidRPr="00D41E29">
        <w:rPr>
          <w:rFonts w:eastAsia="Arial"/>
          <w:lang w:eastAsia="en-GB"/>
        </w:rPr>
        <w:t xml:space="preserve">članku </w:t>
      </w:r>
      <w:r w:rsidR="00BB05D6" w:rsidRPr="00D41E29">
        <w:rPr>
          <w:rFonts w:eastAsia="Arial"/>
          <w:lang w:eastAsia="en-GB"/>
        </w:rPr>
        <w:t>10</w:t>
      </w:r>
      <w:r w:rsidR="00766FD7" w:rsidRPr="00D41E29">
        <w:rPr>
          <w:rFonts w:eastAsia="Arial"/>
          <w:lang w:eastAsia="en-GB"/>
        </w:rPr>
        <w:t xml:space="preserve">. </w:t>
      </w:r>
      <w:r w:rsidR="00395C92" w:rsidRPr="00D41E29">
        <w:rPr>
          <w:rFonts w:eastAsia="Arial"/>
          <w:lang w:eastAsia="en-GB"/>
        </w:rPr>
        <w:t xml:space="preserve">točki </w:t>
      </w:r>
      <w:r w:rsidR="00766FD7" w:rsidRPr="00D41E29">
        <w:rPr>
          <w:rFonts w:eastAsia="Arial"/>
          <w:lang w:eastAsia="en-GB"/>
        </w:rPr>
        <w:t>1</w:t>
      </w:r>
      <w:r w:rsidR="00BA048E">
        <w:rPr>
          <w:rFonts w:eastAsia="Arial"/>
          <w:lang w:eastAsia="en-GB"/>
        </w:rPr>
        <w:t>.</w:t>
      </w:r>
      <w:r w:rsidR="00280B69">
        <w:rPr>
          <w:rFonts w:eastAsia="Arial"/>
          <w:lang w:eastAsia="en-GB"/>
        </w:rPr>
        <w:t xml:space="preserve"> u sljedećim slučajevima</w:t>
      </w:r>
      <w:r w:rsidR="00766FD7" w:rsidRPr="00D41E29">
        <w:rPr>
          <w:color w:val="231F20"/>
        </w:rPr>
        <w:t>:</w:t>
      </w:r>
    </w:p>
    <w:p w14:paraId="32CBF727" w14:textId="77777777" w:rsidR="00837405" w:rsidRPr="00D41E29" w:rsidRDefault="00837405" w:rsidP="00766FD7">
      <w:pPr>
        <w:pStyle w:val="box483254"/>
        <w:shd w:val="clear" w:color="auto" w:fill="FFFFFF"/>
        <w:spacing w:before="0" w:beforeAutospacing="0" w:after="48" w:afterAutospacing="0"/>
        <w:ind w:firstLine="408"/>
        <w:jc w:val="both"/>
        <w:textAlignment w:val="baseline"/>
        <w:rPr>
          <w:color w:val="231F20"/>
        </w:rPr>
      </w:pPr>
    </w:p>
    <w:p w14:paraId="6D0AE7AD" w14:textId="77777777" w:rsidR="00766FD7" w:rsidRPr="00D41E29" w:rsidRDefault="00766FD7" w:rsidP="00766FD7">
      <w:pPr>
        <w:pStyle w:val="box483254"/>
        <w:shd w:val="clear" w:color="auto" w:fill="FFFFFF"/>
        <w:spacing w:before="0" w:beforeAutospacing="0" w:after="48" w:afterAutospacing="0"/>
        <w:ind w:firstLine="408"/>
        <w:jc w:val="both"/>
        <w:textAlignment w:val="baseline"/>
        <w:rPr>
          <w:color w:val="231F20"/>
        </w:rPr>
      </w:pPr>
      <w:r w:rsidRPr="00D41E29">
        <w:rPr>
          <w:color w:val="231F20"/>
        </w:rPr>
        <w:t>a) ako nije podnesena nijedna ponuda ili nijedna valjana ponuda u prethodno provedenom postupku jednostavne nabave, pod uvjetom da početni ugovorni uvjeti nisu bitno izmijenjeni</w:t>
      </w:r>
    </w:p>
    <w:p w14:paraId="5666D8E0" w14:textId="3B272E0A" w:rsidR="00766FD7" w:rsidRPr="00D41E29" w:rsidRDefault="00766FD7" w:rsidP="00766FD7">
      <w:pPr>
        <w:pStyle w:val="box483254"/>
        <w:shd w:val="clear" w:color="auto" w:fill="FFFFFF"/>
        <w:spacing w:before="0" w:beforeAutospacing="0" w:after="48" w:afterAutospacing="0"/>
        <w:ind w:firstLine="408"/>
        <w:jc w:val="both"/>
        <w:textAlignment w:val="baseline"/>
        <w:rPr>
          <w:color w:val="231F20"/>
        </w:rPr>
      </w:pPr>
      <w:r w:rsidRPr="00D41E29">
        <w:rPr>
          <w:color w:val="231F20"/>
        </w:rPr>
        <w:t>b) ako zbog objektivnih razloga predmet nabave može izvršiti, isporučiti ili pružiti samo određeni gospodarski subjekt i to:</w:t>
      </w:r>
    </w:p>
    <w:p w14:paraId="429ADB1F" w14:textId="77777777" w:rsidR="00766FD7" w:rsidRPr="00D41E29" w:rsidRDefault="00766FD7" w:rsidP="00766FD7">
      <w:pPr>
        <w:pStyle w:val="box483254"/>
        <w:shd w:val="clear" w:color="auto" w:fill="FFFFFF"/>
        <w:spacing w:before="0" w:beforeAutospacing="0" w:after="48" w:afterAutospacing="0"/>
        <w:ind w:firstLine="408"/>
        <w:jc w:val="both"/>
        <w:textAlignment w:val="baseline"/>
        <w:rPr>
          <w:color w:val="231F20"/>
        </w:rPr>
      </w:pPr>
      <w:r w:rsidRPr="00D41E29">
        <w:rPr>
          <w:color w:val="231F20"/>
        </w:rPr>
        <w:t>1. ako je predmet nabave stvaranje ili stjecanje jedinstvenog umjetničkog djela ili umjetničke izvedbe</w:t>
      </w:r>
    </w:p>
    <w:p w14:paraId="49D5149F" w14:textId="2A64A90B" w:rsidR="00766FD7" w:rsidRPr="00D41E29" w:rsidRDefault="00766FD7" w:rsidP="00766FD7">
      <w:pPr>
        <w:pStyle w:val="box483254"/>
        <w:shd w:val="clear" w:color="auto" w:fill="FFFFFF"/>
        <w:spacing w:before="0" w:beforeAutospacing="0" w:after="48" w:afterAutospacing="0"/>
        <w:ind w:firstLine="408"/>
        <w:jc w:val="both"/>
        <w:textAlignment w:val="baseline"/>
        <w:rPr>
          <w:color w:val="231F20"/>
        </w:rPr>
      </w:pPr>
      <w:r w:rsidRPr="00D41E29">
        <w:rPr>
          <w:color w:val="231F20"/>
        </w:rPr>
        <w:t>2. ako iz tehničkih razloga predmet nabave može isporučiti samo određeni gospodarski subjekt</w:t>
      </w:r>
    </w:p>
    <w:p w14:paraId="0E84E1DF" w14:textId="77777777" w:rsidR="00766FD7" w:rsidRPr="00D41E29" w:rsidRDefault="00766FD7" w:rsidP="00766FD7">
      <w:pPr>
        <w:pStyle w:val="box483254"/>
        <w:shd w:val="clear" w:color="auto" w:fill="FFFFFF"/>
        <w:spacing w:before="0" w:beforeAutospacing="0" w:after="48" w:afterAutospacing="0"/>
        <w:ind w:firstLine="408"/>
        <w:jc w:val="both"/>
        <w:textAlignment w:val="baseline"/>
        <w:rPr>
          <w:color w:val="231F20"/>
        </w:rPr>
      </w:pPr>
      <w:r w:rsidRPr="00D41E29">
        <w:rPr>
          <w:color w:val="231F20"/>
        </w:rPr>
        <w:t>3. ako je to nužno radi zaštite isključivih prava, uključujući prava intelektualnog vlasništva</w:t>
      </w:r>
    </w:p>
    <w:p w14:paraId="1AD9CDC7" w14:textId="77777777" w:rsidR="00766FD7" w:rsidRPr="00D41E29" w:rsidRDefault="00766FD7" w:rsidP="00766FD7">
      <w:pPr>
        <w:pStyle w:val="box483254"/>
        <w:shd w:val="clear" w:color="auto" w:fill="FFFFFF"/>
        <w:spacing w:before="0" w:beforeAutospacing="0" w:after="48" w:afterAutospacing="0"/>
        <w:ind w:firstLine="408"/>
        <w:jc w:val="both"/>
        <w:textAlignment w:val="baseline"/>
        <w:rPr>
          <w:color w:val="231F20"/>
        </w:rPr>
      </w:pPr>
      <w:r w:rsidRPr="00D41E29">
        <w:rPr>
          <w:color w:val="231F20"/>
        </w:rPr>
        <w:t>c) ako postoji iznimna žurnost uzrokovana događajima koje naručitelj nije mogao predvidjeti niti na njih utjecati.</w:t>
      </w:r>
    </w:p>
    <w:p w14:paraId="30B813C0" w14:textId="26A11635" w:rsidR="00766FD7" w:rsidRPr="00D41E29" w:rsidRDefault="00730F33" w:rsidP="00766FD7">
      <w:pPr>
        <w:pStyle w:val="box483254"/>
        <w:shd w:val="clear" w:color="auto" w:fill="FFFFFF"/>
        <w:spacing w:before="0" w:beforeAutospacing="0" w:after="48" w:afterAutospacing="0"/>
        <w:ind w:firstLine="408"/>
        <w:jc w:val="both"/>
        <w:textAlignment w:val="baseline"/>
        <w:rPr>
          <w:color w:val="231F20"/>
        </w:rPr>
      </w:pPr>
      <w:r w:rsidRPr="00D41E29">
        <w:rPr>
          <w:color w:val="231F20"/>
        </w:rPr>
        <w:t xml:space="preserve">  </w:t>
      </w:r>
      <w:r w:rsidR="00837405">
        <w:rPr>
          <w:color w:val="231F20"/>
        </w:rPr>
        <w:t xml:space="preserve">(2) </w:t>
      </w:r>
      <w:r w:rsidR="00766FD7" w:rsidRPr="00D41E29">
        <w:rPr>
          <w:color w:val="231F20"/>
        </w:rPr>
        <w:t xml:space="preserve">Razlozi za primjenu </w:t>
      </w:r>
      <w:r w:rsidRPr="00D41E29">
        <w:rPr>
          <w:color w:val="231F20"/>
        </w:rPr>
        <w:t xml:space="preserve">ovih </w:t>
      </w:r>
      <w:r w:rsidR="00766FD7" w:rsidRPr="00D41E29">
        <w:rPr>
          <w:color w:val="231F20"/>
        </w:rPr>
        <w:t>iznimk</w:t>
      </w:r>
      <w:r w:rsidRPr="00D41E29">
        <w:rPr>
          <w:color w:val="231F20"/>
        </w:rPr>
        <w:t>i</w:t>
      </w:r>
      <w:r w:rsidR="00766FD7" w:rsidRPr="00D41E29">
        <w:rPr>
          <w:color w:val="231F20"/>
        </w:rPr>
        <w:t xml:space="preserve"> navode se i obrazlažu u objavi u modulu jednostavne nabave EOJN RH.</w:t>
      </w:r>
    </w:p>
    <w:p w14:paraId="61BD1D63" w14:textId="77777777" w:rsidR="00766FD7" w:rsidRDefault="00F74709" w:rsidP="00F74709">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p>
    <w:p w14:paraId="38DC8E7C" w14:textId="72FDCD37" w:rsidR="009125BE" w:rsidRDefault="00BB2DED" w:rsidP="009125BE">
      <w:pPr>
        <w:spacing w:after="0" w:line="240" w:lineRule="auto"/>
        <w:rPr>
          <w:rFonts w:ascii="Times New Roman" w:eastAsia="Times New Roman" w:hAnsi="Times New Roman" w:cs="Times New Roman"/>
          <w:b/>
          <w:bCs/>
          <w:noProof w:val="0"/>
          <w:kern w:val="0"/>
          <w:sz w:val="24"/>
          <w:szCs w:val="24"/>
          <w:lang w:eastAsia="hr-HR"/>
          <w14:ligatures w14:val="none"/>
        </w:rPr>
      </w:pPr>
      <w:r>
        <w:rPr>
          <w:rFonts w:ascii="Times New Roman" w:eastAsia="Times New Roman" w:hAnsi="Times New Roman" w:cs="Times New Roman"/>
          <w:b/>
          <w:bCs/>
          <w:noProof w:val="0"/>
          <w:kern w:val="0"/>
          <w:sz w:val="24"/>
          <w:szCs w:val="24"/>
          <w:lang w:eastAsia="hr-HR"/>
          <w14:ligatures w14:val="none"/>
        </w:rPr>
        <w:t>VI</w:t>
      </w:r>
      <w:r w:rsidR="000648D8">
        <w:rPr>
          <w:rFonts w:ascii="Times New Roman" w:eastAsia="Times New Roman" w:hAnsi="Times New Roman" w:cs="Times New Roman"/>
          <w:b/>
          <w:bCs/>
          <w:noProof w:val="0"/>
          <w:kern w:val="0"/>
          <w:sz w:val="24"/>
          <w:szCs w:val="24"/>
          <w:lang w:eastAsia="hr-HR"/>
          <w14:ligatures w14:val="none"/>
        </w:rPr>
        <w:t>I</w:t>
      </w:r>
      <w:r>
        <w:rPr>
          <w:rFonts w:ascii="Times New Roman" w:eastAsia="Times New Roman" w:hAnsi="Times New Roman" w:cs="Times New Roman"/>
          <w:b/>
          <w:bCs/>
          <w:noProof w:val="0"/>
          <w:kern w:val="0"/>
          <w:sz w:val="24"/>
          <w:szCs w:val="24"/>
          <w:lang w:eastAsia="hr-HR"/>
          <w14:ligatures w14:val="none"/>
        </w:rPr>
        <w:t>. K</w:t>
      </w:r>
      <w:r w:rsidRPr="00136E74">
        <w:rPr>
          <w:rFonts w:ascii="Times New Roman" w:eastAsia="Times New Roman" w:hAnsi="Times New Roman" w:cs="Times New Roman"/>
          <w:b/>
          <w:bCs/>
          <w:noProof w:val="0"/>
          <w:kern w:val="0"/>
          <w:sz w:val="24"/>
          <w:szCs w:val="24"/>
          <w:lang w:eastAsia="hr-HR"/>
          <w14:ligatures w14:val="none"/>
        </w:rPr>
        <w:t>RITERIJI ZA ODABIR PONUDE</w:t>
      </w:r>
    </w:p>
    <w:p w14:paraId="0052F0CF" w14:textId="77777777" w:rsidR="009125BE" w:rsidRPr="00136E74" w:rsidRDefault="009125BE" w:rsidP="009125BE">
      <w:pPr>
        <w:spacing w:after="0" w:line="240" w:lineRule="auto"/>
        <w:rPr>
          <w:rFonts w:ascii="Times New Roman" w:eastAsia="Times New Roman" w:hAnsi="Times New Roman" w:cs="Times New Roman"/>
          <w:b/>
          <w:bCs/>
          <w:noProof w:val="0"/>
          <w:kern w:val="0"/>
          <w:sz w:val="24"/>
          <w:szCs w:val="24"/>
          <w:lang w:eastAsia="hr-HR"/>
          <w14:ligatures w14:val="none"/>
        </w:rPr>
      </w:pPr>
    </w:p>
    <w:p w14:paraId="08ECECCD" w14:textId="437EAC45" w:rsidR="009125BE" w:rsidRDefault="009125BE" w:rsidP="009125BE">
      <w:pPr>
        <w:spacing w:after="0" w:line="240" w:lineRule="auto"/>
        <w:jc w:val="center"/>
        <w:rPr>
          <w:rFonts w:ascii="Times New Roman" w:eastAsia="Times New Roman" w:hAnsi="Times New Roman" w:cs="Times New Roman"/>
          <w:b/>
          <w:bCs/>
          <w:noProof w:val="0"/>
          <w:kern w:val="0"/>
          <w:sz w:val="24"/>
          <w:szCs w:val="24"/>
          <w:lang w:eastAsia="hr-HR"/>
          <w14:ligatures w14:val="none"/>
        </w:rPr>
      </w:pPr>
      <w:r w:rsidRPr="00136E74">
        <w:rPr>
          <w:rFonts w:ascii="Times New Roman" w:eastAsia="Times New Roman" w:hAnsi="Times New Roman" w:cs="Times New Roman"/>
          <w:b/>
          <w:bCs/>
          <w:noProof w:val="0"/>
          <w:kern w:val="0"/>
          <w:sz w:val="24"/>
          <w:szCs w:val="24"/>
          <w:lang w:eastAsia="hr-HR"/>
          <w14:ligatures w14:val="none"/>
        </w:rPr>
        <w:t>Članak 1</w:t>
      </w:r>
      <w:r w:rsidR="00BB05D6">
        <w:rPr>
          <w:rFonts w:ascii="Times New Roman" w:eastAsia="Times New Roman" w:hAnsi="Times New Roman" w:cs="Times New Roman"/>
          <w:b/>
          <w:bCs/>
          <w:noProof w:val="0"/>
          <w:kern w:val="0"/>
          <w:sz w:val="24"/>
          <w:szCs w:val="24"/>
          <w:lang w:eastAsia="hr-HR"/>
          <w14:ligatures w14:val="none"/>
        </w:rPr>
        <w:t>3</w:t>
      </w:r>
      <w:r w:rsidRPr="00136E74">
        <w:rPr>
          <w:rFonts w:ascii="Times New Roman" w:eastAsia="Times New Roman" w:hAnsi="Times New Roman" w:cs="Times New Roman"/>
          <w:b/>
          <w:bCs/>
          <w:noProof w:val="0"/>
          <w:kern w:val="0"/>
          <w:sz w:val="24"/>
          <w:szCs w:val="24"/>
          <w:lang w:eastAsia="hr-HR"/>
          <w14:ligatures w14:val="none"/>
        </w:rPr>
        <w:t>.</w:t>
      </w:r>
    </w:p>
    <w:p w14:paraId="04451F69" w14:textId="74B511E9" w:rsidR="009125BE" w:rsidRPr="00136E74" w:rsidRDefault="009125BE" w:rsidP="009125BE">
      <w:pPr>
        <w:spacing w:after="0" w:line="240" w:lineRule="auto"/>
        <w:rPr>
          <w:rFonts w:ascii="Times New Roman" w:eastAsia="Times New Roman" w:hAnsi="Times New Roman" w:cs="Times New Roman"/>
          <w:noProof w:val="0"/>
          <w:kern w:val="0"/>
          <w:sz w:val="24"/>
          <w:szCs w:val="24"/>
          <w:lang w:eastAsia="hr-HR"/>
          <w14:ligatures w14:val="none"/>
        </w:rPr>
      </w:pPr>
      <w:r w:rsidRPr="00136E74">
        <w:rPr>
          <w:rFonts w:ascii="Times New Roman" w:eastAsia="Times New Roman" w:hAnsi="Times New Roman" w:cs="Times New Roman"/>
          <w:noProof w:val="0"/>
          <w:kern w:val="0"/>
          <w:sz w:val="24"/>
          <w:szCs w:val="24"/>
          <w:lang w:eastAsia="hr-HR"/>
          <w14:ligatures w14:val="none"/>
        </w:rPr>
        <w:br/>
      </w:r>
      <w:r>
        <w:rPr>
          <w:rFonts w:ascii="Times New Roman" w:eastAsia="Times New Roman" w:hAnsi="Times New Roman" w:cs="Times New Roman"/>
          <w:noProof w:val="0"/>
          <w:kern w:val="0"/>
          <w:sz w:val="24"/>
          <w:szCs w:val="24"/>
          <w:lang w:eastAsia="hr-HR"/>
          <w14:ligatures w14:val="none"/>
        </w:rPr>
        <w:t xml:space="preserve">           </w:t>
      </w:r>
      <w:r w:rsidR="00837405">
        <w:rPr>
          <w:rFonts w:ascii="Times New Roman" w:eastAsia="Times New Roman" w:hAnsi="Times New Roman" w:cs="Times New Roman"/>
          <w:noProof w:val="0"/>
          <w:kern w:val="0"/>
          <w:sz w:val="24"/>
          <w:szCs w:val="24"/>
          <w:lang w:eastAsia="hr-HR"/>
          <w14:ligatures w14:val="none"/>
        </w:rPr>
        <w:t xml:space="preserve">(1) </w:t>
      </w:r>
      <w:r w:rsidRPr="00136E74">
        <w:rPr>
          <w:rFonts w:ascii="Times New Roman" w:eastAsia="Times New Roman" w:hAnsi="Times New Roman" w:cs="Times New Roman"/>
          <w:noProof w:val="0"/>
          <w:kern w:val="0"/>
          <w:sz w:val="24"/>
          <w:szCs w:val="24"/>
          <w:lang w:eastAsia="hr-HR"/>
          <w14:ligatures w14:val="none"/>
        </w:rPr>
        <w:t>Kriteriji za odabir ponude su najniža cijena ili ekonomski najpovoljnija ponuda</w:t>
      </w:r>
      <w:r>
        <w:rPr>
          <w:rFonts w:ascii="Times New Roman" w:eastAsia="Times New Roman" w:hAnsi="Times New Roman" w:cs="Times New Roman"/>
          <w:noProof w:val="0"/>
          <w:kern w:val="0"/>
          <w:sz w:val="24"/>
          <w:szCs w:val="24"/>
          <w:lang w:eastAsia="hr-HR"/>
          <w14:ligatures w14:val="none"/>
        </w:rPr>
        <w:t>.</w:t>
      </w:r>
    </w:p>
    <w:p w14:paraId="6AD2C411" w14:textId="6F818405" w:rsidR="009125BE" w:rsidRDefault="009125BE" w:rsidP="009125BE">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837405">
        <w:rPr>
          <w:rFonts w:ascii="Times New Roman" w:eastAsia="Times New Roman" w:hAnsi="Times New Roman" w:cs="Times New Roman"/>
          <w:noProof w:val="0"/>
          <w:kern w:val="0"/>
          <w:sz w:val="24"/>
          <w:szCs w:val="24"/>
          <w:lang w:eastAsia="hr-HR"/>
          <w14:ligatures w14:val="none"/>
        </w:rPr>
        <w:t xml:space="preserve">(2) </w:t>
      </w:r>
      <w:r w:rsidRPr="00136E74">
        <w:rPr>
          <w:rFonts w:ascii="Times New Roman" w:eastAsia="Times New Roman" w:hAnsi="Times New Roman" w:cs="Times New Roman"/>
          <w:noProof w:val="0"/>
          <w:kern w:val="0"/>
          <w:sz w:val="24"/>
          <w:szCs w:val="24"/>
          <w:lang w:eastAsia="hr-HR"/>
          <w14:ligatures w14:val="none"/>
        </w:rPr>
        <w:t>Ukoliko se odabire ekonomski najpovoljnija ponuda, kriteriji za odabir ponude su različiti kriteriji povezani s predmetom nabave pri čemu se na odgovarajući način primjenjuju odredbe Zakona</w:t>
      </w:r>
      <w:r>
        <w:rPr>
          <w:rFonts w:ascii="Times New Roman" w:eastAsia="Times New Roman" w:hAnsi="Times New Roman" w:cs="Times New Roman"/>
          <w:noProof w:val="0"/>
          <w:kern w:val="0"/>
          <w:sz w:val="24"/>
          <w:szCs w:val="24"/>
          <w:lang w:eastAsia="hr-HR"/>
          <w14:ligatures w14:val="none"/>
        </w:rPr>
        <w:t>.</w:t>
      </w:r>
    </w:p>
    <w:p w14:paraId="479032EF" w14:textId="77777777" w:rsidR="000A6B3A" w:rsidRPr="00136E74" w:rsidRDefault="000A6B3A" w:rsidP="009125BE">
      <w:pPr>
        <w:spacing w:after="0" w:line="240" w:lineRule="auto"/>
        <w:jc w:val="both"/>
        <w:rPr>
          <w:rFonts w:ascii="Times New Roman" w:eastAsia="Times New Roman" w:hAnsi="Times New Roman" w:cs="Times New Roman"/>
          <w:noProof w:val="0"/>
          <w:kern w:val="0"/>
          <w:sz w:val="24"/>
          <w:szCs w:val="24"/>
          <w:lang w:eastAsia="hr-HR"/>
          <w14:ligatures w14:val="none"/>
        </w:rPr>
      </w:pPr>
    </w:p>
    <w:p w14:paraId="1F9A1974" w14:textId="77777777" w:rsidR="009125BE" w:rsidRPr="00136E74" w:rsidRDefault="009125BE" w:rsidP="00F74709">
      <w:pPr>
        <w:spacing w:after="0" w:line="240" w:lineRule="auto"/>
        <w:ind w:firstLine="708"/>
        <w:jc w:val="both"/>
        <w:rPr>
          <w:rFonts w:ascii="Times New Roman" w:eastAsia="Times New Roman" w:hAnsi="Times New Roman" w:cs="Times New Roman"/>
          <w:noProof w:val="0"/>
          <w:kern w:val="0"/>
          <w:sz w:val="24"/>
          <w:szCs w:val="24"/>
          <w:lang w:eastAsia="hr-HR"/>
          <w14:ligatures w14:val="none"/>
        </w:rPr>
      </w:pPr>
    </w:p>
    <w:p w14:paraId="65853C23" w14:textId="0DB69C23" w:rsidR="002C6865" w:rsidRDefault="00BB2DED" w:rsidP="00F74709">
      <w:pPr>
        <w:spacing w:after="0" w:line="240" w:lineRule="auto"/>
        <w:jc w:val="both"/>
        <w:rPr>
          <w:rFonts w:ascii="Times New Roman" w:eastAsia="Times New Roman" w:hAnsi="Times New Roman" w:cs="Times New Roman"/>
          <w:b/>
          <w:bCs/>
          <w:noProof w:val="0"/>
          <w:kern w:val="0"/>
          <w:sz w:val="24"/>
          <w:szCs w:val="24"/>
          <w:lang w:eastAsia="hr-HR"/>
          <w14:ligatures w14:val="none"/>
        </w:rPr>
      </w:pPr>
      <w:r>
        <w:rPr>
          <w:rFonts w:ascii="Times New Roman" w:eastAsia="Times New Roman" w:hAnsi="Times New Roman" w:cs="Times New Roman"/>
          <w:b/>
          <w:bCs/>
          <w:noProof w:val="0"/>
          <w:kern w:val="0"/>
          <w:sz w:val="24"/>
          <w:szCs w:val="24"/>
          <w:lang w:eastAsia="hr-HR"/>
          <w14:ligatures w14:val="none"/>
        </w:rPr>
        <w:t>VI</w:t>
      </w:r>
      <w:r w:rsidR="000648D8">
        <w:rPr>
          <w:rFonts w:ascii="Times New Roman" w:eastAsia="Times New Roman" w:hAnsi="Times New Roman" w:cs="Times New Roman"/>
          <w:b/>
          <w:bCs/>
          <w:noProof w:val="0"/>
          <w:kern w:val="0"/>
          <w:sz w:val="24"/>
          <w:szCs w:val="24"/>
          <w:lang w:eastAsia="hr-HR"/>
          <w14:ligatures w14:val="none"/>
        </w:rPr>
        <w:t>I</w:t>
      </w:r>
      <w:r>
        <w:rPr>
          <w:rFonts w:ascii="Times New Roman" w:eastAsia="Times New Roman" w:hAnsi="Times New Roman" w:cs="Times New Roman"/>
          <w:b/>
          <w:bCs/>
          <w:noProof w:val="0"/>
          <w:kern w:val="0"/>
          <w:sz w:val="24"/>
          <w:szCs w:val="24"/>
          <w:lang w:eastAsia="hr-HR"/>
          <w14:ligatures w14:val="none"/>
        </w:rPr>
        <w:t xml:space="preserve">I. </w:t>
      </w:r>
      <w:r w:rsidRPr="00136E74">
        <w:rPr>
          <w:rFonts w:ascii="Times New Roman" w:eastAsia="Times New Roman" w:hAnsi="Times New Roman" w:cs="Times New Roman"/>
          <w:b/>
          <w:bCs/>
          <w:noProof w:val="0"/>
          <w:kern w:val="0"/>
          <w:sz w:val="24"/>
          <w:szCs w:val="24"/>
          <w:lang w:eastAsia="hr-HR"/>
          <w14:ligatures w14:val="none"/>
        </w:rPr>
        <w:t>ODLUKA O ODABIRU/PONIŠTENJU POSTUPKA NABAVE</w:t>
      </w:r>
    </w:p>
    <w:p w14:paraId="14CDF3A8" w14:textId="77777777" w:rsidR="00F74709" w:rsidRPr="00136E74" w:rsidRDefault="00F74709" w:rsidP="00F74709">
      <w:pPr>
        <w:spacing w:after="0" w:line="240" w:lineRule="auto"/>
        <w:jc w:val="both"/>
        <w:rPr>
          <w:rFonts w:ascii="Times New Roman" w:eastAsia="Times New Roman" w:hAnsi="Times New Roman" w:cs="Times New Roman"/>
          <w:b/>
          <w:bCs/>
          <w:noProof w:val="0"/>
          <w:kern w:val="0"/>
          <w:sz w:val="24"/>
          <w:szCs w:val="24"/>
          <w:lang w:eastAsia="hr-HR"/>
          <w14:ligatures w14:val="none"/>
        </w:rPr>
      </w:pPr>
    </w:p>
    <w:p w14:paraId="474E8B9D" w14:textId="3AF3948A" w:rsidR="00F74709" w:rsidRDefault="002C6865" w:rsidP="00F74709">
      <w:pPr>
        <w:spacing w:after="0" w:line="240" w:lineRule="auto"/>
        <w:jc w:val="center"/>
        <w:rPr>
          <w:rFonts w:ascii="Times New Roman" w:eastAsia="Times New Roman" w:hAnsi="Times New Roman" w:cs="Times New Roman"/>
          <w:b/>
          <w:bCs/>
          <w:noProof w:val="0"/>
          <w:kern w:val="0"/>
          <w:sz w:val="24"/>
          <w:szCs w:val="24"/>
          <w:lang w:eastAsia="hr-HR"/>
          <w14:ligatures w14:val="none"/>
        </w:rPr>
      </w:pPr>
      <w:r w:rsidRPr="00136E74">
        <w:rPr>
          <w:rFonts w:ascii="Times New Roman" w:eastAsia="Times New Roman" w:hAnsi="Times New Roman" w:cs="Times New Roman"/>
          <w:b/>
          <w:bCs/>
          <w:noProof w:val="0"/>
          <w:kern w:val="0"/>
          <w:sz w:val="24"/>
          <w:szCs w:val="24"/>
          <w:lang w:eastAsia="hr-HR"/>
          <w14:ligatures w14:val="none"/>
        </w:rPr>
        <w:t>Članak 1</w:t>
      </w:r>
      <w:r w:rsidR="00BB05D6">
        <w:rPr>
          <w:rFonts w:ascii="Times New Roman" w:eastAsia="Times New Roman" w:hAnsi="Times New Roman" w:cs="Times New Roman"/>
          <w:b/>
          <w:bCs/>
          <w:noProof w:val="0"/>
          <w:kern w:val="0"/>
          <w:sz w:val="24"/>
          <w:szCs w:val="24"/>
          <w:lang w:eastAsia="hr-HR"/>
          <w14:ligatures w14:val="none"/>
        </w:rPr>
        <w:t>4</w:t>
      </w:r>
      <w:r w:rsidRPr="00136E74">
        <w:rPr>
          <w:rFonts w:ascii="Times New Roman" w:eastAsia="Times New Roman" w:hAnsi="Times New Roman" w:cs="Times New Roman"/>
          <w:b/>
          <w:bCs/>
          <w:noProof w:val="0"/>
          <w:kern w:val="0"/>
          <w:sz w:val="24"/>
          <w:szCs w:val="24"/>
          <w:lang w:eastAsia="hr-HR"/>
          <w14:ligatures w14:val="none"/>
        </w:rPr>
        <w:t>.</w:t>
      </w:r>
    </w:p>
    <w:p w14:paraId="4360F39D" w14:textId="5A8662BD" w:rsidR="002C6865" w:rsidRDefault="002C6865" w:rsidP="00F74709">
      <w:pPr>
        <w:spacing w:after="0" w:line="240" w:lineRule="auto"/>
        <w:jc w:val="both"/>
        <w:rPr>
          <w:rFonts w:ascii="Times New Roman" w:eastAsia="Times New Roman" w:hAnsi="Times New Roman" w:cs="Times New Roman"/>
          <w:noProof w:val="0"/>
          <w:kern w:val="0"/>
          <w:sz w:val="24"/>
          <w:szCs w:val="24"/>
          <w:lang w:eastAsia="hr-HR"/>
          <w14:ligatures w14:val="none"/>
        </w:rPr>
      </w:pPr>
      <w:r w:rsidRPr="00136E74">
        <w:rPr>
          <w:rFonts w:ascii="Times New Roman" w:eastAsia="Times New Roman" w:hAnsi="Times New Roman" w:cs="Times New Roman"/>
          <w:noProof w:val="0"/>
          <w:kern w:val="0"/>
          <w:sz w:val="24"/>
          <w:szCs w:val="24"/>
          <w:lang w:eastAsia="hr-HR"/>
          <w14:ligatures w14:val="none"/>
        </w:rPr>
        <w:br/>
      </w:r>
      <w:r w:rsidR="00F74709">
        <w:rPr>
          <w:rFonts w:ascii="Times New Roman" w:eastAsia="Times New Roman" w:hAnsi="Times New Roman" w:cs="Times New Roman"/>
          <w:noProof w:val="0"/>
          <w:kern w:val="0"/>
          <w:sz w:val="24"/>
          <w:szCs w:val="24"/>
          <w:lang w:eastAsia="hr-HR"/>
          <w14:ligatures w14:val="none"/>
        </w:rPr>
        <w:t xml:space="preserve">            </w:t>
      </w:r>
      <w:r w:rsidR="00837405">
        <w:rPr>
          <w:rFonts w:ascii="Times New Roman" w:eastAsia="Times New Roman" w:hAnsi="Times New Roman" w:cs="Times New Roman"/>
          <w:noProof w:val="0"/>
          <w:kern w:val="0"/>
          <w:sz w:val="24"/>
          <w:szCs w:val="24"/>
          <w:lang w:eastAsia="hr-HR"/>
          <w14:ligatures w14:val="none"/>
        </w:rPr>
        <w:t xml:space="preserve">(1) </w:t>
      </w:r>
      <w:r w:rsidRPr="00136E74">
        <w:rPr>
          <w:rFonts w:ascii="Times New Roman" w:eastAsia="Times New Roman" w:hAnsi="Times New Roman" w:cs="Times New Roman"/>
          <w:noProof w:val="0"/>
          <w:kern w:val="0"/>
          <w:sz w:val="24"/>
          <w:szCs w:val="24"/>
          <w:lang w:eastAsia="hr-HR"/>
          <w14:ligatures w14:val="none"/>
        </w:rPr>
        <w:t xml:space="preserve">Na prijedlog Stručnog povjerenstva </w:t>
      </w:r>
      <w:r w:rsidR="00F74709">
        <w:rPr>
          <w:rFonts w:ascii="Times New Roman" w:eastAsia="Times New Roman" w:hAnsi="Times New Roman" w:cs="Times New Roman"/>
          <w:noProof w:val="0"/>
          <w:kern w:val="0"/>
          <w:sz w:val="24"/>
          <w:szCs w:val="24"/>
          <w:lang w:eastAsia="hr-HR"/>
          <w14:ligatures w14:val="none"/>
        </w:rPr>
        <w:t xml:space="preserve">općinski načelnik </w:t>
      </w:r>
      <w:r w:rsidRPr="00136E74">
        <w:rPr>
          <w:rFonts w:ascii="Times New Roman" w:eastAsia="Times New Roman" w:hAnsi="Times New Roman" w:cs="Times New Roman"/>
          <w:noProof w:val="0"/>
          <w:kern w:val="0"/>
          <w:sz w:val="24"/>
          <w:szCs w:val="24"/>
          <w:lang w:eastAsia="hr-HR"/>
          <w14:ligatures w14:val="none"/>
        </w:rPr>
        <w:t>donosi odluku o odabiru odnosno odluku o poništenju</w:t>
      </w:r>
      <w:r w:rsidR="00AB53E3">
        <w:rPr>
          <w:rFonts w:ascii="Times New Roman" w:eastAsia="Times New Roman" w:hAnsi="Times New Roman" w:cs="Times New Roman"/>
          <w:noProof w:val="0"/>
          <w:kern w:val="0"/>
          <w:sz w:val="24"/>
          <w:szCs w:val="24"/>
          <w:lang w:eastAsia="hr-HR"/>
          <w14:ligatures w14:val="none"/>
        </w:rPr>
        <w:t xml:space="preserve"> postupka jednostavne nabave</w:t>
      </w:r>
      <w:r w:rsidR="00F74709">
        <w:rPr>
          <w:rFonts w:ascii="Times New Roman" w:eastAsia="Times New Roman" w:hAnsi="Times New Roman" w:cs="Times New Roman"/>
          <w:noProof w:val="0"/>
          <w:kern w:val="0"/>
          <w:sz w:val="24"/>
          <w:szCs w:val="24"/>
          <w:lang w:eastAsia="hr-HR"/>
          <w14:ligatures w14:val="none"/>
        </w:rPr>
        <w:t>.</w:t>
      </w:r>
    </w:p>
    <w:p w14:paraId="796EB343" w14:textId="110155FC" w:rsidR="002C6865" w:rsidRDefault="00F74709" w:rsidP="00F74709">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837405">
        <w:rPr>
          <w:rFonts w:ascii="Times New Roman" w:eastAsia="Times New Roman" w:hAnsi="Times New Roman" w:cs="Times New Roman"/>
          <w:noProof w:val="0"/>
          <w:kern w:val="0"/>
          <w:sz w:val="24"/>
          <w:szCs w:val="24"/>
          <w:lang w:eastAsia="hr-HR"/>
          <w14:ligatures w14:val="none"/>
        </w:rPr>
        <w:t xml:space="preserve">(2) </w:t>
      </w:r>
      <w:r w:rsidR="002C6865" w:rsidRPr="00136E74">
        <w:rPr>
          <w:rFonts w:ascii="Times New Roman" w:eastAsia="Times New Roman" w:hAnsi="Times New Roman" w:cs="Times New Roman"/>
          <w:noProof w:val="0"/>
          <w:kern w:val="0"/>
          <w:sz w:val="24"/>
          <w:szCs w:val="24"/>
          <w:lang w:eastAsia="hr-HR"/>
          <w14:ligatures w14:val="none"/>
        </w:rPr>
        <w:t>Odluka o odabiru najmanje sadrži: podatke o Naručitelju, predmet nabave i evidencijski broj nabave iz Plana nabave, naziv ponuditelja čija je ponuda odabrana kao najpovoljnija te s kojim će Naručitelj sklopiti ugovor, razloge odbijanja ponuda, datum donošenja i potpis</w:t>
      </w:r>
      <w:r>
        <w:rPr>
          <w:rFonts w:ascii="Times New Roman" w:eastAsia="Times New Roman" w:hAnsi="Times New Roman" w:cs="Times New Roman"/>
          <w:noProof w:val="0"/>
          <w:kern w:val="0"/>
          <w:sz w:val="24"/>
          <w:szCs w:val="24"/>
          <w:lang w:eastAsia="hr-HR"/>
          <w14:ligatures w14:val="none"/>
        </w:rPr>
        <w:t>.</w:t>
      </w:r>
    </w:p>
    <w:p w14:paraId="26DFFA64" w14:textId="194A0949" w:rsidR="002C6865" w:rsidRDefault="00F74709" w:rsidP="00F74709">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837405">
        <w:rPr>
          <w:rFonts w:ascii="Times New Roman" w:eastAsia="Times New Roman" w:hAnsi="Times New Roman" w:cs="Times New Roman"/>
          <w:noProof w:val="0"/>
          <w:kern w:val="0"/>
          <w:sz w:val="24"/>
          <w:szCs w:val="24"/>
          <w:lang w:eastAsia="hr-HR"/>
          <w14:ligatures w14:val="none"/>
        </w:rPr>
        <w:t xml:space="preserve">(3) </w:t>
      </w:r>
      <w:r w:rsidR="002C6865" w:rsidRPr="00136E74">
        <w:rPr>
          <w:rFonts w:ascii="Times New Roman" w:eastAsia="Times New Roman" w:hAnsi="Times New Roman" w:cs="Times New Roman"/>
          <w:noProof w:val="0"/>
          <w:kern w:val="0"/>
          <w:sz w:val="24"/>
          <w:szCs w:val="24"/>
          <w:lang w:eastAsia="hr-HR"/>
          <w14:ligatures w14:val="none"/>
        </w:rPr>
        <w:t>Odluka o poništenju postupka nabave najmanje sadrži: podatke o Naručitelju, predmet nabave i eviden</w:t>
      </w:r>
      <w:r>
        <w:rPr>
          <w:rFonts w:ascii="Times New Roman" w:eastAsia="Times New Roman" w:hAnsi="Times New Roman" w:cs="Times New Roman"/>
          <w:noProof w:val="0"/>
          <w:kern w:val="0"/>
          <w:sz w:val="24"/>
          <w:szCs w:val="24"/>
          <w:lang w:eastAsia="hr-HR"/>
          <w14:ligatures w14:val="none"/>
        </w:rPr>
        <w:t>c</w:t>
      </w:r>
      <w:r w:rsidR="002C6865" w:rsidRPr="00136E74">
        <w:rPr>
          <w:rFonts w:ascii="Times New Roman" w:eastAsia="Times New Roman" w:hAnsi="Times New Roman" w:cs="Times New Roman"/>
          <w:noProof w:val="0"/>
          <w:kern w:val="0"/>
          <w:sz w:val="24"/>
          <w:szCs w:val="24"/>
          <w:lang w:eastAsia="hr-HR"/>
          <w14:ligatures w14:val="none"/>
        </w:rPr>
        <w:t>ijski broj nabave iz Plana nabave, obrazloženje razloga poništenja, datum donošenja i potpis</w:t>
      </w:r>
      <w:r>
        <w:rPr>
          <w:rFonts w:ascii="Times New Roman" w:eastAsia="Times New Roman" w:hAnsi="Times New Roman" w:cs="Times New Roman"/>
          <w:noProof w:val="0"/>
          <w:kern w:val="0"/>
          <w:sz w:val="24"/>
          <w:szCs w:val="24"/>
          <w:lang w:eastAsia="hr-HR"/>
          <w14:ligatures w14:val="none"/>
        </w:rPr>
        <w:t>.</w:t>
      </w:r>
    </w:p>
    <w:p w14:paraId="528ED2E5" w14:textId="2750C994" w:rsidR="0021149E" w:rsidRPr="0021149E" w:rsidRDefault="00837405" w:rsidP="0021149E">
      <w:pPr>
        <w:spacing w:after="0" w:line="276" w:lineRule="auto"/>
        <w:ind w:firstLine="708"/>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(4) </w:t>
      </w:r>
      <w:r w:rsidR="0021149E" w:rsidRPr="0021149E">
        <w:rPr>
          <w:rFonts w:ascii="Times New Roman" w:eastAsia="Times New Roman" w:hAnsi="Times New Roman" w:cs="Times New Roman"/>
          <w:kern w:val="0"/>
          <w:sz w:val="24"/>
          <w:szCs w:val="24"/>
          <w14:ligatures w14:val="none"/>
        </w:rPr>
        <w:t xml:space="preserve">Rok za donošenje </w:t>
      </w:r>
      <w:r w:rsidR="0021149E">
        <w:rPr>
          <w:rFonts w:ascii="Times New Roman" w:eastAsia="Times New Roman" w:hAnsi="Times New Roman" w:cs="Times New Roman"/>
          <w:kern w:val="0"/>
          <w:sz w:val="24"/>
          <w:szCs w:val="24"/>
          <w14:ligatures w14:val="none"/>
        </w:rPr>
        <w:t>o</w:t>
      </w:r>
      <w:r w:rsidR="0021149E" w:rsidRPr="0021149E">
        <w:rPr>
          <w:rFonts w:ascii="Times New Roman" w:eastAsia="Times New Roman" w:hAnsi="Times New Roman" w:cs="Times New Roman"/>
          <w:kern w:val="0"/>
          <w:sz w:val="24"/>
          <w:szCs w:val="24"/>
          <w14:ligatures w14:val="none"/>
        </w:rPr>
        <w:t>dluke o odabiru / poništenju iznosi 30 (trideset) dana od otvaranja ponuda, osim ako Naručitelj u pozivu ne odredi duži rok.</w:t>
      </w:r>
    </w:p>
    <w:p w14:paraId="6C2CEC2C" w14:textId="432F27A4" w:rsidR="0021149E" w:rsidRPr="0021149E" w:rsidRDefault="00837405" w:rsidP="0021149E">
      <w:pPr>
        <w:spacing w:after="0" w:line="276" w:lineRule="auto"/>
        <w:ind w:firstLine="708"/>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(5) </w:t>
      </w:r>
      <w:r w:rsidR="0021149E" w:rsidRPr="0021149E">
        <w:rPr>
          <w:rFonts w:ascii="Times New Roman" w:eastAsia="Times New Roman" w:hAnsi="Times New Roman" w:cs="Times New Roman"/>
          <w:kern w:val="0"/>
          <w:sz w:val="24"/>
          <w:szCs w:val="24"/>
          <w14:ligatures w14:val="none"/>
        </w:rPr>
        <w:t>Odluku o odabiru/poništenju postupka jednostavne nabave potpisuje čelnik tijela.</w:t>
      </w:r>
    </w:p>
    <w:p w14:paraId="0432CA92" w14:textId="1F13EE6E" w:rsidR="0021149E" w:rsidRPr="0021149E" w:rsidRDefault="00837405" w:rsidP="0021149E">
      <w:pPr>
        <w:spacing w:after="0" w:line="276" w:lineRule="auto"/>
        <w:ind w:firstLine="708"/>
        <w:jc w:val="both"/>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kern w:val="0"/>
          <w:sz w:val="24"/>
          <w:szCs w:val="24"/>
          <w14:ligatures w14:val="none"/>
        </w:rPr>
        <w:t xml:space="preserve">(6) </w:t>
      </w:r>
      <w:r w:rsidR="0021149E" w:rsidRPr="0021149E">
        <w:rPr>
          <w:rFonts w:ascii="Times New Roman" w:eastAsia="Times New Roman" w:hAnsi="Times New Roman" w:cs="Times New Roman"/>
          <w:kern w:val="0"/>
          <w:sz w:val="24"/>
          <w:szCs w:val="24"/>
          <w14:ligatures w14:val="none"/>
        </w:rPr>
        <w:t xml:space="preserve">Odluku o odabiru/poništenju s preslikom Zapisnika o pregledu i ocjeni ponuda dostavlja se svakom ponuditelju na isti način kao i </w:t>
      </w:r>
      <w:r w:rsidR="00395C92">
        <w:rPr>
          <w:rFonts w:ascii="Times New Roman" w:eastAsia="Times New Roman" w:hAnsi="Times New Roman" w:cs="Times New Roman"/>
          <w:kern w:val="0"/>
          <w:sz w:val="24"/>
          <w:szCs w:val="24"/>
          <w14:ligatures w14:val="none"/>
        </w:rPr>
        <w:t>p</w:t>
      </w:r>
      <w:r w:rsidR="0021149E" w:rsidRPr="0021149E">
        <w:rPr>
          <w:rFonts w:ascii="Times New Roman" w:eastAsia="Times New Roman" w:hAnsi="Times New Roman" w:cs="Times New Roman"/>
          <w:kern w:val="0"/>
          <w:sz w:val="24"/>
          <w:szCs w:val="24"/>
          <w14:ligatures w14:val="none"/>
        </w:rPr>
        <w:t>oziv na dostavu ponuda.</w:t>
      </w:r>
    </w:p>
    <w:p w14:paraId="4D778C1F" w14:textId="77777777" w:rsidR="0021149E" w:rsidRDefault="0021149E" w:rsidP="0021149E">
      <w:pPr>
        <w:spacing w:after="0" w:line="240" w:lineRule="auto"/>
        <w:rPr>
          <w:rFonts w:ascii="Times New Roman" w:eastAsia="Times New Roman" w:hAnsi="Times New Roman" w:cs="Times New Roman"/>
          <w:b/>
          <w:bCs/>
          <w:noProof w:val="0"/>
          <w:kern w:val="0"/>
          <w:sz w:val="24"/>
          <w:szCs w:val="24"/>
          <w:lang w:eastAsia="hr-HR"/>
          <w14:ligatures w14:val="none"/>
        </w:rPr>
      </w:pPr>
    </w:p>
    <w:p w14:paraId="7E476344" w14:textId="695CB144" w:rsidR="0021149E" w:rsidRDefault="0021149E" w:rsidP="0021149E">
      <w:pPr>
        <w:spacing w:after="0" w:line="240" w:lineRule="auto"/>
        <w:rPr>
          <w:rFonts w:ascii="Times New Roman" w:eastAsia="Arial" w:hAnsi="Times New Roman" w:cs="Times New Roman"/>
          <w:b/>
          <w:bCs/>
          <w:sz w:val="24"/>
          <w:szCs w:val="24"/>
          <w:lang w:eastAsia="en-GB"/>
        </w:rPr>
      </w:pPr>
      <w:r>
        <w:rPr>
          <w:rFonts w:ascii="Times New Roman" w:eastAsia="Arial" w:hAnsi="Times New Roman" w:cs="Times New Roman"/>
          <w:b/>
          <w:bCs/>
          <w:sz w:val="24"/>
          <w:szCs w:val="24"/>
          <w:lang w:eastAsia="en-GB"/>
        </w:rPr>
        <w:t>I</w:t>
      </w:r>
      <w:r w:rsidR="000648D8">
        <w:rPr>
          <w:rFonts w:ascii="Times New Roman" w:eastAsia="Arial" w:hAnsi="Times New Roman" w:cs="Times New Roman"/>
          <w:b/>
          <w:bCs/>
          <w:sz w:val="24"/>
          <w:szCs w:val="24"/>
          <w:lang w:eastAsia="en-GB"/>
        </w:rPr>
        <w:t>X</w:t>
      </w:r>
      <w:r>
        <w:rPr>
          <w:rFonts w:ascii="Times New Roman" w:eastAsia="Arial" w:hAnsi="Times New Roman" w:cs="Times New Roman"/>
          <w:b/>
          <w:bCs/>
          <w:sz w:val="24"/>
          <w:szCs w:val="24"/>
          <w:lang w:eastAsia="en-GB"/>
        </w:rPr>
        <w:t xml:space="preserve">. </w:t>
      </w:r>
      <w:r w:rsidRPr="00730F33">
        <w:rPr>
          <w:rFonts w:ascii="Times New Roman" w:eastAsia="Arial" w:hAnsi="Times New Roman" w:cs="Times New Roman"/>
          <w:b/>
          <w:bCs/>
          <w:sz w:val="24"/>
          <w:szCs w:val="24"/>
          <w:lang w:eastAsia="en-GB"/>
        </w:rPr>
        <w:t>ROK MIROVANJA I IZVRŠNOST ODLUKE O ODABIRU</w:t>
      </w:r>
    </w:p>
    <w:p w14:paraId="13B81806" w14:textId="77777777" w:rsidR="0021149E" w:rsidRPr="00730F33" w:rsidRDefault="0021149E" w:rsidP="0021149E">
      <w:pPr>
        <w:spacing w:after="0" w:line="240" w:lineRule="auto"/>
        <w:rPr>
          <w:rFonts w:ascii="Times New Roman" w:eastAsia="Arial" w:hAnsi="Times New Roman" w:cs="Times New Roman"/>
          <w:b/>
          <w:bCs/>
          <w:sz w:val="24"/>
          <w:szCs w:val="24"/>
          <w:lang w:eastAsia="en-GB"/>
        </w:rPr>
      </w:pPr>
    </w:p>
    <w:p w14:paraId="187E5C73" w14:textId="11A3834B" w:rsidR="0021149E" w:rsidRDefault="0021149E" w:rsidP="0021149E">
      <w:pPr>
        <w:spacing w:after="0" w:line="240" w:lineRule="auto"/>
        <w:jc w:val="center"/>
        <w:rPr>
          <w:rFonts w:ascii="Times New Roman" w:eastAsia="Arial" w:hAnsi="Times New Roman" w:cs="Times New Roman"/>
          <w:b/>
          <w:bCs/>
          <w:sz w:val="24"/>
          <w:szCs w:val="24"/>
          <w:lang w:eastAsia="en-GB"/>
        </w:rPr>
      </w:pPr>
      <w:r w:rsidRPr="00730F33">
        <w:rPr>
          <w:rFonts w:ascii="Times New Roman" w:eastAsia="Arial" w:hAnsi="Times New Roman" w:cs="Times New Roman"/>
          <w:b/>
          <w:bCs/>
          <w:sz w:val="24"/>
          <w:szCs w:val="24"/>
          <w:lang w:eastAsia="en-GB"/>
        </w:rPr>
        <w:t>Članak 1</w:t>
      </w:r>
      <w:r w:rsidR="00A43E03">
        <w:rPr>
          <w:rFonts w:ascii="Times New Roman" w:eastAsia="Arial" w:hAnsi="Times New Roman" w:cs="Times New Roman"/>
          <w:b/>
          <w:bCs/>
          <w:sz w:val="24"/>
          <w:szCs w:val="24"/>
          <w:lang w:eastAsia="en-GB"/>
        </w:rPr>
        <w:t>5</w:t>
      </w:r>
      <w:r w:rsidRPr="00730F33">
        <w:rPr>
          <w:rFonts w:ascii="Times New Roman" w:eastAsia="Arial" w:hAnsi="Times New Roman" w:cs="Times New Roman"/>
          <w:b/>
          <w:bCs/>
          <w:sz w:val="24"/>
          <w:szCs w:val="24"/>
          <w:lang w:eastAsia="en-GB"/>
        </w:rPr>
        <w:t>.</w:t>
      </w:r>
    </w:p>
    <w:p w14:paraId="7D41C3A8" w14:textId="77777777" w:rsidR="0021149E" w:rsidRDefault="0021149E" w:rsidP="0021149E">
      <w:pPr>
        <w:spacing w:after="0" w:line="240" w:lineRule="auto"/>
        <w:jc w:val="center"/>
        <w:rPr>
          <w:rFonts w:ascii="Times New Roman" w:eastAsia="Arial" w:hAnsi="Times New Roman" w:cs="Times New Roman"/>
          <w:b/>
          <w:bCs/>
          <w:sz w:val="24"/>
          <w:szCs w:val="24"/>
          <w:lang w:eastAsia="en-GB"/>
        </w:rPr>
      </w:pPr>
    </w:p>
    <w:p w14:paraId="17D0ACF7" w14:textId="1AF4B60E" w:rsidR="0021149E" w:rsidRPr="0021149E" w:rsidRDefault="00837405" w:rsidP="0021149E">
      <w:pPr>
        <w:spacing w:after="0" w:line="276" w:lineRule="auto"/>
        <w:ind w:firstLine="708"/>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(1) </w:t>
      </w:r>
      <w:r w:rsidR="0021149E" w:rsidRPr="0021149E">
        <w:rPr>
          <w:rFonts w:ascii="Times New Roman" w:eastAsia="Times New Roman" w:hAnsi="Times New Roman" w:cs="Times New Roman"/>
          <w:kern w:val="0"/>
          <w:sz w:val="24"/>
          <w:szCs w:val="24"/>
          <w14:ligatures w14:val="none"/>
        </w:rPr>
        <w:t xml:space="preserve">Nakon donošenja </w:t>
      </w:r>
      <w:r w:rsidR="00395C92">
        <w:rPr>
          <w:rFonts w:ascii="Times New Roman" w:eastAsia="Times New Roman" w:hAnsi="Times New Roman" w:cs="Times New Roman"/>
          <w:kern w:val="0"/>
          <w:sz w:val="24"/>
          <w:szCs w:val="24"/>
          <w14:ligatures w14:val="none"/>
        </w:rPr>
        <w:t>o</w:t>
      </w:r>
      <w:r w:rsidR="0021149E" w:rsidRPr="0021149E">
        <w:rPr>
          <w:rFonts w:ascii="Times New Roman" w:eastAsia="Times New Roman" w:hAnsi="Times New Roman" w:cs="Times New Roman"/>
          <w:kern w:val="0"/>
          <w:sz w:val="24"/>
          <w:szCs w:val="24"/>
          <w14:ligatures w14:val="none"/>
        </w:rPr>
        <w:t>dluke o odabiru Naručitelj ne smije sklopiti Ugovor o jednostavnoj nabavi prije isteka roka mirovanja.</w:t>
      </w:r>
    </w:p>
    <w:p w14:paraId="6FDF2837" w14:textId="31B37345" w:rsidR="005D5E41" w:rsidRPr="003F65B4" w:rsidRDefault="00837405" w:rsidP="005D5E41">
      <w:pPr>
        <w:ind w:firstLine="708"/>
        <w:jc w:val="both"/>
        <w:rPr>
          <w:rFonts w:ascii="Times New Roman" w:eastAsia="Times New Roman" w:hAnsi="Times New Roman" w:cs="Times New Roman"/>
          <w:noProof w:val="0"/>
          <w:color w:val="000000"/>
          <w:sz w:val="24"/>
          <w:szCs w:val="24"/>
        </w:rPr>
      </w:pPr>
      <w:r>
        <w:rPr>
          <w:rFonts w:ascii="Times New Roman" w:eastAsia="Times New Roman" w:hAnsi="Times New Roman" w:cs="Times New Roman"/>
          <w:kern w:val="0"/>
          <w:sz w:val="24"/>
          <w:szCs w:val="24"/>
          <w14:ligatures w14:val="none"/>
        </w:rPr>
        <w:t xml:space="preserve">(2) </w:t>
      </w:r>
      <w:r w:rsidR="0021149E" w:rsidRPr="0021149E">
        <w:rPr>
          <w:rFonts w:ascii="Times New Roman" w:eastAsia="Times New Roman" w:hAnsi="Times New Roman" w:cs="Times New Roman"/>
          <w:kern w:val="0"/>
          <w:sz w:val="24"/>
          <w:szCs w:val="24"/>
          <w14:ligatures w14:val="none"/>
        </w:rPr>
        <w:t xml:space="preserve">Rok mirovanja iznosi </w:t>
      </w:r>
      <w:r w:rsidR="00395C92">
        <w:rPr>
          <w:rFonts w:ascii="Times New Roman" w:eastAsia="Times New Roman" w:hAnsi="Times New Roman" w:cs="Times New Roman"/>
          <w:kern w:val="0"/>
          <w:sz w:val="24"/>
          <w:szCs w:val="24"/>
          <w14:ligatures w14:val="none"/>
        </w:rPr>
        <w:t>tri</w:t>
      </w:r>
      <w:r w:rsidR="0021149E" w:rsidRPr="0021149E">
        <w:rPr>
          <w:rFonts w:ascii="Times New Roman" w:eastAsia="Times New Roman" w:hAnsi="Times New Roman" w:cs="Times New Roman"/>
          <w:kern w:val="0"/>
          <w:sz w:val="24"/>
          <w:szCs w:val="24"/>
          <w14:ligatures w14:val="none"/>
        </w:rPr>
        <w:t xml:space="preserve"> dana od dana dostave </w:t>
      </w:r>
      <w:r w:rsidR="0021149E">
        <w:rPr>
          <w:rFonts w:ascii="Times New Roman" w:eastAsia="Times New Roman" w:hAnsi="Times New Roman" w:cs="Times New Roman"/>
          <w:kern w:val="0"/>
          <w:sz w:val="24"/>
          <w:szCs w:val="24"/>
          <w14:ligatures w14:val="none"/>
        </w:rPr>
        <w:t>o</w:t>
      </w:r>
      <w:r w:rsidR="0021149E" w:rsidRPr="0021149E">
        <w:rPr>
          <w:rFonts w:ascii="Times New Roman" w:eastAsia="Times New Roman" w:hAnsi="Times New Roman" w:cs="Times New Roman"/>
          <w:kern w:val="0"/>
          <w:sz w:val="24"/>
          <w:szCs w:val="24"/>
          <w14:ligatures w14:val="none"/>
        </w:rPr>
        <w:t>dluke ponuditeljima</w:t>
      </w:r>
      <w:r w:rsidR="005D5E41">
        <w:rPr>
          <w:rFonts w:ascii="Times New Roman" w:eastAsia="Times New Roman" w:hAnsi="Times New Roman" w:cs="Times New Roman"/>
          <w:kern w:val="0"/>
          <w:sz w:val="24"/>
          <w:szCs w:val="24"/>
          <w14:ligatures w14:val="none"/>
        </w:rPr>
        <w:t>,</w:t>
      </w:r>
      <w:r w:rsidR="005D5E41" w:rsidRPr="005D5E41">
        <w:rPr>
          <w:rFonts w:ascii="Times New Roman" w:eastAsia="Times New Roman" w:hAnsi="Times New Roman" w:cs="Times New Roman"/>
          <w:color w:val="000000"/>
          <w:sz w:val="24"/>
          <w:szCs w:val="24"/>
        </w:rPr>
        <w:t xml:space="preserve"> </w:t>
      </w:r>
      <w:r w:rsidR="005D5E41">
        <w:rPr>
          <w:rFonts w:ascii="Times New Roman" w:eastAsia="Times New Roman" w:hAnsi="Times New Roman" w:cs="Times New Roman"/>
          <w:color w:val="000000"/>
          <w:sz w:val="24"/>
          <w:szCs w:val="24"/>
        </w:rPr>
        <w:t>odnosno objave odluke putem modula jednostavne nabave EOJN RH</w:t>
      </w:r>
      <w:r w:rsidR="005D5E41" w:rsidRPr="003F65B4">
        <w:rPr>
          <w:rFonts w:ascii="Times New Roman" w:eastAsia="Times New Roman" w:hAnsi="Times New Roman" w:cs="Times New Roman"/>
          <w:color w:val="000000"/>
          <w:sz w:val="24"/>
          <w:szCs w:val="24"/>
        </w:rPr>
        <w:t>.</w:t>
      </w:r>
    </w:p>
    <w:p w14:paraId="26BFC4E5" w14:textId="2F6880B5" w:rsidR="0021149E" w:rsidRDefault="00837405" w:rsidP="0021149E">
      <w:pPr>
        <w:spacing w:after="0" w:line="276" w:lineRule="auto"/>
        <w:ind w:firstLine="708"/>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(3) </w:t>
      </w:r>
      <w:r w:rsidR="0021149E" w:rsidRPr="0021149E">
        <w:rPr>
          <w:rFonts w:ascii="Times New Roman" w:eastAsia="Times New Roman" w:hAnsi="Times New Roman" w:cs="Times New Roman"/>
          <w:kern w:val="0"/>
          <w:sz w:val="24"/>
          <w:szCs w:val="24"/>
          <w14:ligatures w14:val="none"/>
        </w:rPr>
        <w:t>Rok mirovanja ne primjenjuje se :</w:t>
      </w:r>
    </w:p>
    <w:p w14:paraId="25F14ED9" w14:textId="2583D4E8" w:rsidR="0021149E" w:rsidRDefault="0021149E" w:rsidP="0021149E">
      <w:pPr>
        <w:spacing w:after="0" w:line="276" w:lineRule="auto"/>
        <w:ind w:firstLine="708"/>
        <w:jc w:val="both"/>
        <w:rPr>
          <w:rFonts w:ascii="Times New Roman" w:eastAsia="Times New Roman" w:hAnsi="Times New Roman" w:cs="Times New Roman"/>
          <w:kern w:val="0"/>
          <w:sz w:val="24"/>
          <w:szCs w:val="24"/>
          <w14:ligatures w14:val="none"/>
        </w:rPr>
      </w:pPr>
      <w:r w:rsidRPr="0021149E">
        <w:rPr>
          <w:rFonts w:ascii="Times New Roman" w:eastAsia="Times New Roman" w:hAnsi="Times New Roman" w:cs="Times New Roman"/>
          <w:kern w:val="0"/>
          <w:sz w:val="24"/>
          <w:szCs w:val="24"/>
          <w14:ligatures w14:val="none"/>
        </w:rPr>
        <w:t xml:space="preserve">- u postupcima jednostavne nabave procijenjene vrijednosti </w:t>
      </w:r>
      <w:r w:rsidRPr="0021149E">
        <w:rPr>
          <w:rFonts w:ascii="Times New Roman" w:eastAsia="Times New Roman" w:hAnsi="Times New Roman" w:cs="Times New Roman"/>
          <w:b/>
          <w:kern w:val="0"/>
          <w:sz w:val="24"/>
          <w:szCs w:val="24"/>
          <w14:ligatures w14:val="none"/>
        </w:rPr>
        <w:t xml:space="preserve">jednake </w:t>
      </w:r>
      <w:r w:rsidR="00AB53E3">
        <w:rPr>
          <w:rFonts w:ascii="Times New Roman" w:eastAsia="Times New Roman" w:hAnsi="Times New Roman" w:cs="Times New Roman"/>
          <w:b/>
          <w:kern w:val="0"/>
          <w:sz w:val="24"/>
          <w:szCs w:val="24"/>
          <w14:ligatures w14:val="none"/>
        </w:rPr>
        <w:t xml:space="preserve">ili manje od </w:t>
      </w:r>
      <w:r w:rsidRPr="0021149E">
        <w:rPr>
          <w:rFonts w:ascii="Times New Roman" w:eastAsia="Times New Roman" w:hAnsi="Times New Roman" w:cs="Times New Roman"/>
          <w:b/>
          <w:kern w:val="0"/>
          <w:sz w:val="24"/>
          <w:szCs w:val="24"/>
          <w14:ligatures w14:val="none"/>
        </w:rPr>
        <w:t>15.000,00 EUR</w:t>
      </w:r>
      <w:r w:rsidRPr="0021149E">
        <w:rPr>
          <w:rFonts w:ascii="Times New Roman" w:eastAsia="Times New Roman" w:hAnsi="Times New Roman" w:cs="Times New Roman"/>
          <w:kern w:val="0"/>
          <w:sz w:val="24"/>
          <w:szCs w:val="24"/>
          <w14:ligatures w14:val="none"/>
        </w:rPr>
        <w:t>, bez PDV</w:t>
      </w:r>
      <w:r>
        <w:rPr>
          <w:rFonts w:ascii="Times New Roman" w:eastAsia="Times New Roman" w:hAnsi="Times New Roman" w:cs="Times New Roman"/>
          <w:kern w:val="0"/>
          <w:sz w:val="24"/>
          <w:szCs w:val="24"/>
          <w14:ligatures w14:val="none"/>
        </w:rPr>
        <w:t>-</w:t>
      </w:r>
      <w:r w:rsidRPr="0021149E">
        <w:rPr>
          <w:rFonts w:ascii="Times New Roman" w:eastAsia="Times New Roman" w:hAnsi="Times New Roman" w:cs="Times New Roman"/>
          <w:kern w:val="0"/>
          <w:sz w:val="24"/>
          <w:szCs w:val="24"/>
          <w14:ligatures w14:val="none"/>
        </w:rPr>
        <w:t>a</w:t>
      </w:r>
      <w:r w:rsidR="00AB53E3">
        <w:rPr>
          <w:rFonts w:ascii="Times New Roman" w:eastAsia="Times New Roman" w:hAnsi="Times New Roman" w:cs="Times New Roman"/>
          <w:kern w:val="0"/>
          <w:sz w:val="24"/>
          <w:szCs w:val="24"/>
          <w14:ligatures w14:val="none"/>
        </w:rPr>
        <w:t>.</w:t>
      </w:r>
    </w:p>
    <w:p w14:paraId="33152A9E" w14:textId="77777777" w:rsidR="00837405" w:rsidRDefault="00837405" w:rsidP="0021149E">
      <w:pPr>
        <w:spacing w:after="0" w:line="276" w:lineRule="auto"/>
        <w:ind w:firstLine="708"/>
        <w:jc w:val="both"/>
        <w:rPr>
          <w:rFonts w:ascii="Times New Roman" w:eastAsia="Times New Roman" w:hAnsi="Times New Roman" w:cs="Times New Roman"/>
          <w:kern w:val="0"/>
          <w:sz w:val="24"/>
          <w:szCs w:val="24"/>
          <w14:ligatures w14:val="none"/>
        </w:rPr>
      </w:pPr>
    </w:p>
    <w:p w14:paraId="736FAD10" w14:textId="77777777" w:rsidR="00837405" w:rsidRDefault="00837405" w:rsidP="0021149E">
      <w:pPr>
        <w:spacing w:after="0" w:line="276" w:lineRule="auto"/>
        <w:ind w:firstLine="708"/>
        <w:jc w:val="both"/>
        <w:rPr>
          <w:rFonts w:ascii="Times New Roman" w:eastAsia="Times New Roman" w:hAnsi="Times New Roman" w:cs="Times New Roman"/>
          <w:kern w:val="0"/>
          <w:sz w:val="24"/>
          <w:szCs w:val="24"/>
          <w14:ligatures w14:val="none"/>
        </w:rPr>
      </w:pPr>
    </w:p>
    <w:p w14:paraId="61F7A533" w14:textId="77777777" w:rsidR="00837405" w:rsidRDefault="00837405" w:rsidP="0021149E">
      <w:pPr>
        <w:spacing w:after="0" w:line="276" w:lineRule="auto"/>
        <w:ind w:firstLine="708"/>
        <w:jc w:val="both"/>
        <w:rPr>
          <w:rFonts w:ascii="Times New Roman" w:eastAsia="Times New Roman" w:hAnsi="Times New Roman" w:cs="Times New Roman"/>
          <w:kern w:val="0"/>
          <w:sz w:val="24"/>
          <w:szCs w:val="24"/>
          <w14:ligatures w14:val="none"/>
        </w:rPr>
      </w:pPr>
    </w:p>
    <w:p w14:paraId="5AD234AB" w14:textId="77777777" w:rsidR="00837405" w:rsidRDefault="00837405" w:rsidP="0021149E">
      <w:pPr>
        <w:spacing w:after="0" w:line="276" w:lineRule="auto"/>
        <w:ind w:firstLine="708"/>
        <w:jc w:val="both"/>
        <w:rPr>
          <w:rFonts w:ascii="Times New Roman" w:eastAsia="Times New Roman" w:hAnsi="Times New Roman" w:cs="Times New Roman"/>
          <w:kern w:val="0"/>
          <w:sz w:val="24"/>
          <w:szCs w:val="24"/>
          <w14:ligatures w14:val="none"/>
        </w:rPr>
      </w:pPr>
    </w:p>
    <w:p w14:paraId="44E96487" w14:textId="02379F40" w:rsidR="0021149E" w:rsidRDefault="00837405" w:rsidP="005D5E41">
      <w:pPr>
        <w:spacing w:after="0" w:line="240" w:lineRule="auto"/>
        <w:ind w:firstLine="708"/>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(4) </w:t>
      </w:r>
      <w:r w:rsidR="0021149E" w:rsidRPr="0021149E">
        <w:rPr>
          <w:rFonts w:ascii="Times New Roman" w:eastAsia="Times New Roman" w:hAnsi="Times New Roman" w:cs="Times New Roman"/>
          <w:kern w:val="0"/>
          <w:sz w:val="24"/>
          <w:szCs w:val="24"/>
          <w14:ligatures w14:val="none"/>
        </w:rPr>
        <w:t>Odluka o od</w:t>
      </w:r>
      <w:r w:rsidR="0021149E">
        <w:rPr>
          <w:rFonts w:ascii="Times New Roman" w:eastAsia="Times New Roman" w:hAnsi="Times New Roman" w:cs="Times New Roman"/>
          <w:kern w:val="0"/>
          <w:sz w:val="24"/>
          <w:szCs w:val="24"/>
          <w14:ligatures w14:val="none"/>
        </w:rPr>
        <w:t>a</w:t>
      </w:r>
      <w:r w:rsidR="0021149E" w:rsidRPr="0021149E">
        <w:rPr>
          <w:rFonts w:ascii="Times New Roman" w:eastAsia="Times New Roman" w:hAnsi="Times New Roman" w:cs="Times New Roman"/>
          <w:kern w:val="0"/>
          <w:sz w:val="24"/>
          <w:szCs w:val="24"/>
          <w14:ligatures w14:val="none"/>
        </w:rPr>
        <w:t xml:space="preserve">biru odnosno </w:t>
      </w:r>
      <w:r w:rsidR="0021149E">
        <w:rPr>
          <w:rFonts w:ascii="Times New Roman" w:eastAsia="Times New Roman" w:hAnsi="Times New Roman" w:cs="Times New Roman"/>
          <w:kern w:val="0"/>
          <w:sz w:val="24"/>
          <w:szCs w:val="24"/>
          <w14:ligatures w14:val="none"/>
        </w:rPr>
        <w:t>o</w:t>
      </w:r>
      <w:r w:rsidR="0021149E" w:rsidRPr="0021149E">
        <w:rPr>
          <w:rFonts w:ascii="Times New Roman" w:eastAsia="Times New Roman" w:hAnsi="Times New Roman" w:cs="Times New Roman"/>
          <w:kern w:val="0"/>
          <w:sz w:val="24"/>
          <w:szCs w:val="24"/>
          <w14:ligatures w14:val="none"/>
        </w:rPr>
        <w:t>dluka o poništenju postaje izvršna:</w:t>
      </w:r>
    </w:p>
    <w:p w14:paraId="179F271E" w14:textId="77777777" w:rsidR="005D5E41" w:rsidRDefault="005D5E41" w:rsidP="005D5E41">
      <w:pPr>
        <w:spacing w:after="0" w:line="240" w:lineRule="auto"/>
        <w:jc w:val="both"/>
        <w:rPr>
          <w:rFonts w:ascii="Times New Roman" w:eastAsia="Times New Roman" w:hAnsi="Times New Roman" w:cs="Times New Roman"/>
          <w:color w:val="000000"/>
          <w:sz w:val="24"/>
          <w:szCs w:val="24"/>
        </w:rPr>
      </w:pPr>
      <w:r w:rsidRPr="005D5E41">
        <w:rPr>
          <w:rFonts w:ascii="Times New Roman" w:eastAsia="Times New Roman" w:hAnsi="Times New Roman" w:cs="Times New Roman"/>
          <w:color w:val="000000"/>
          <w:sz w:val="24"/>
          <w:szCs w:val="24"/>
        </w:rPr>
        <w:t>– istekom roka za podnošenje prigovora ako prigovor nije podnesen,</w:t>
      </w:r>
    </w:p>
    <w:p w14:paraId="489C6A13" w14:textId="22AF3BBD" w:rsidR="005D5E41" w:rsidRPr="005D5E41" w:rsidRDefault="005D5E41" w:rsidP="005D5E41">
      <w:pPr>
        <w:spacing w:after="0" w:line="240" w:lineRule="auto"/>
        <w:jc w:val="both"/>
        <w:rPr>
          <w:rFonts w:ascii="Times New Roman" w:eastAsia="Times New Roman" w:hAnsi="Times New Roman" w:cs="Times New Roman"/>
          <w:noProof w:val="0"/>
          <w:color w:val="000000"/>
          <w:sz w:val="24"/>
          <w:szCs w:val="24"/>
        </w:rPr>
      </w:pPr>
      <w:r w:rsidRPr="005D5E41">
        <w:rPr>
          <w:rFonts w:ascii="Times New Roman" w:eastAsia="Times New Roman" w:hAnsi="Times New Roman" w:cs="Times New Roman"/>
          <w:color w:val="000000"/>
          <w:sz w:val="24"/>
          <w:szCs w:val="24"/>
        </w:rPr>
        <w:t>– dostavom rješenja kojim je pravodobno podneseni prigovor odbačen ili odbijen odnosno kojim je postupak po prigovoru obustavljen.”</w:t>
      </w:r>
    </w:p>
    <w:p w14:paraId="3421F09A" w14:textId="77777777" w:rsidR="005D5E41" w:rsidRDefault="005D5E41" w:rsidP="00F74709">
      <w:pPr>
        <w:spacing w:after="0" w:line="240" w:lineRule="auto"/>
        <w:jc w:val="both"/>
        <w:rPr>
          <w:rFonts w:ascii="Times New Roman" w:eastAsia="Times New Roman" w:hAnsi="Times New Roman" w:cs="Times New Roman"/>
          <w:noProof w:val="0"/>
          <w:kern w:val="0"/>
          <w:sz w:val="24"/>
          <w:szCs w:val="24"/>
          <w:lang w:eastAsia="hr-HR"/>
          <w14:ligatures w14:val="none"/>
        </w:rPr>
      </w:pPr>
    </w:p>
    <w:p w14:paraId="79959B47" w14:textId="4E274AF2" w:rsidR="002C6865" w:rsidRPr="00136E74" w:rsidRDefault="00F74709" w:rsidP="00F74709">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837405">
        <w:rPr>
          <w:rFonts w:ascii="Times New Roman" w:eastAsia="Times New Roman" w:hAnsi="Times New Roman" w:cs="Times New Roman"/>
          <w:noProof w:val="0"/>
          <w:kern w:val="0"/>
          <w:sz w:val="24"/>
          <w:szCs w:val="24"/>
          <w:lang w:eastAsia="hr-HR"/>
          <w14:ligatures w14:val="none"/>
        </w:rPr>
        <w:t xml:space="preserve">(5) </w:t>
      </w:r>
      <w:r w:rsidR="002C6865" w:rsidRPr="00136E74">
        <w:rPr>
          <w:rFonts w:ascii="Times New Roman" w:eastAsia="Times New Roman" w:hAnsi="Times New Roman" w:cs="Times New Roman"/>
          <w:noProof w:val="0"/>
          <w:kern w:val="0"/>
          <w:sz w:val="24"/>
          <w:szCs w:val="24"/>
          <w:lang w:eastAsia="hr-HR"/>
          <w14:ligatures w14:val="none"/>
        </w:rPr>
        <w:t>Obavijest o odabiru/poništenju postupka nabave dostavlja se svim ponuditeljima na dokaziv način, a ako je poziv bio objavljen na internetskoj stranici ili kroz EOJN RH, obavijest se objavljuje na isti način</w:t>
      </w:r>
      <w:r>
        <w:rPr>
          <w:rFonts w:ascii="Times New Roman" w:eastAsia="Times New Roman" w:hAnsi="Times New Roman" w:cs="Times New Roman"/>
          <w:noProof w:val="0"/>
          <w:kern w:val="0"/>
          <w:sz w:val="24"/>
          <w:szCs w:val="24"/>
          <w:lang w:eastAsia="hr-HR"/>
          <w14:ligatures w14:val="none"/>
        </w:rPr>
        <w:t>.</w:t>
      </w:r>
    </w:p>
    <w:p w14:paraId="58C34C9D" w14:textId="77777777" w:rsidR="00BB2DED" w:rsidRPr="00730F33" w:rsidRDefault="00BB2DED" w:rsidP="00BB2DED">
      <w:pPr>
        <w:spacing w:after="0" w:line="240" w:lineRule="auto"/>
        <w:ind w:firstLine="708"/>
        <w:jc w:val="both"/>
        <w:rPr>
          <w:rFonts w:ascii="Times New Roman" w:eastAsia="Arial" w:hAnsi="Times New Roman" w:cs="Times New Roman"/>
          <w:sz w:val="24"/>
          <w:szCs w:val="24"/>
          <w:lang w:eastAsia="en-GB"/>
        </w:rPr>
      </w:pPr>
    </w:p>
    <w:p w14:paraId="1A083FB6" w14:textId="24096508" w:rsidR="009125BE" w:rsidRPr="00730F33" w:rsidRDefault="009125BE" w:rsidP="00730F33">
      <w:pPr>
        <w:spacing w:after="0" w:line="240" w:lineRule="auto"/>
        <w:rPr>
          <w:rFonts w:ascii="Times New Roman" w:eastAsia="Arial" w:hAnsi="Times New Roman" w:cs="Times New Roman"/>
          <w:b/>
          <w:bCs/>
          <w:sz w:val="24"/>
          <w:szCs w:val="24"/>
          <w:lang w:eastAsia="en-GB"/>
        </w:rPr>
      </w:pPr>
      <w:r w:rsidRPr="00730F33">
        <w:rPr>
          <w:rFonts w:ascii="Times New Roman" w:eastAsia="Arial" w:hAnsi="Times New Roman" w:cs="Times New Roman"/>
          <w:b/>
          <w:bCs/>
          <w:sz w:val="24"/>
          <w:szCs w:val="24"/>
          <w:lang w:eastAsia="en-GB"/>
        </w:rPr>
        <w:t xml:space="preserve"> </w:t>
      </w:r>
      <w:r w:rsidR="00BB2DED">
        <w:rPr>
          <w:rFonts w:ascii="Times New Roman" w:eastAsia="Arial" w:hAnsi="Times New Roman" w:cs="Times New Roman"/>
          <w:b/>
          <w:bCs/>
          <w:sz w:val="24"/>
          <w:szCs w:val="24"/>
          <w:lang w:eastAsia="en-GB"/>
        </w:rPr>
        <w:t>X</w:t>
      </w:r>
      <w:r w:rsidRPr="00730F33">
        <w:rPr>
          <w:rFonts w:ascii="Times New Roman" w:eastAsia="Arial" w:hAnsi="Times New Roman" w:cs="Times New Roman"/>
          <w:b/>
          <w:bCs/>
          <w:sz w:val="24"/>
          <w:szCs w:val="24"/>
          <w:lang w:eastAsia="en-GB"/>
        </w:rPr>
        <w:t>. PRAVNA ZAŠTITA</w:t>
      </w:r>
    </w:p>
    <w:p w14:paraId="720D48D7" w14:textId="77777777" w:rsidR="00BB2DED" w:rsidRDefault="00BB2DED" w:rsidP="00BB2DED">
      <w:pPr>
        <w:spacing w:after="0" w:line="240" w:lineRule="auto"/>
        <w:rPr>
          <w:rFonts w:ascii="Times New Roman" w:eastAsia="Arial" w:hAnsi="Times New Roman" w:cs="Times New Roman"/>
          <w:b/>
          <w:bCs/>
          <w:sz w:val="24"/>
          <w:szCs w:val="24"/>
          <w:lang w:eastAsia="en-GB"/>
        </w:rPr>
      </w:pPr>
    </w:p>
    <w:p w14:paraId="4980EF06" w14:textId="4C8A55E0" w:rsidR="009125BE" w:rsidRDefault="009125BE" w:rsidP="00BB2DED">
      <w:pPr>
        <w:spacing w:after="0" w:line="240" w:lineRule="auto"/>
        <w:rPr>
          <w:rFonts w:ascii="Times New Roman" w:eastAsia="Arial" w:hAnsi="Times New Roman" w:cs="Times New Roman"/>
          <w:b/>
          <w:bCs/>
          <w:sz w:val="24"/>
          <w:szCs w:val="24"/>
          <w:lang w:eastAsia="en-GB"/>
        </w:rPr>
      </w:pPr>
      <w:r w:rsidRPr="00730F33">
        <w:rPr>
          <w:rFonts w:ascii="Times New Roman" w:eastAsia="Arial" w:hAnsi="Times New Roman" w:cs="Times New Roman"/>
          <w:b/>
          <w:bCs/>
          <w:sz w:val="24"/>
          <w:szCs w:val="24"/>
          <w:lang w:eastAsia="en-GB"/>
        </w:rPr>
        <w:t>Pravna zaštita – prigovor</w:t>
      </w:r>
    </w:p>
    <w:p w14:paraId="725EA513" w14:textId="4F097093" w:rsidR="009125BE" w:rsidRDefault="009125BE" w:rsidP="00730F33">
      <w:pPr>
        <w:spacing w:after="0" w:line="240" w:lineRule="auto"/>
        <w:jc w:val="center"/>
        <w:rPr>
          <w:rFonts w:ascii="Times New Roman" w:eastAsia="Arial" w:hAnsi="Times New Roman" w:cs="Times New Roman"/>
          <w:b/>
          <w:bCs/>
          <w:sz w:val="24"/>
          <w:szCs w:val="24"/>
          <w:lang w:eastAsia="en-GB"/>
        </w:rPr>
      </w:pPr>
      <w:r w:rsidRPr="00730F33">
        <w:rPr>
          <w:rFonts w:ascii="Times New Roman" w:eastAsia="Arial" w:hAnsi="Times New Roman" w:cs="Times New Roman"/>
          <w:b/>
          <w:bCs/>
          <w:sz w:val="24"/>
          <w:szCs w:val="24"/>
          <w:lang w:eastAsia="en-GB"/>
        </w:rPr>
        <w:t xml:space="preserve">Članak </w:t>
      </w:r>
      <w:r w:rsidR="00BB2DED">
        <w:rPr>
          <w:rFonts w:ascii="Times New Roman" w:eastAsia="Arial" w:hAnsi="Times New Roman" w:cs="Times New Roman"/>
          <w:b/>
          <w:bCs/>
          <w:sz w:val="24"/>
          <w:szCs w:val="24"/>
          <w:lang w:eastAsia="en-GB"/>
        </w:rPr>
        <w:t>1</w:t>
      </w:r>
      <w:r w:rsidR="00A43E03">
        <w:rPr>
          <w:rFonts w:ascii="Times New Roman" w:eastAsia="Arial" w:hAnsi="Times New Roman" w:cs="Times New Roman"/>
          <w:b/>
          <w:bCs/>
          <w:sz w:val="24"/>
          <w:szCs w:val="24"/>
          <w:lang w:eastAsia="en-GB"/>
        </w:rPr>
        <w:t>6</w:t>
      </w:r>
      <w:r w:rsidRPr="00730F33">
        <w:rPr>
          <w:rFonts w:ascii="Times New Roman" w:eastAsia="Arial" w:hAnsi="Times New Roman" w:cs="Times New Roman"/>
          <w:b/>
          <w:bCs/>
          <w:sz w:val="24"/>
          <w:szCs w:val="24"/>
          <w:lang w:eastAsia="en-GB"/>
        </w:rPr>
        <w:t>.</w:t>
      </w:r>
    </w:p>
    <w:p w14:paraId="4132620E" w14:textId="77777777" w:rsidR="00BB2DED" w:rsidRPr="00730F33" w:rsidRDefault="00BB2DED" w:rsidP="00730F33">
      <w:pPr>
        <w:spacing w:after="0" w:line="240" w:lineRule="auto"/>
        <w:jc w:val="center"/>
        <w:rPr>
          <w:rFonts w:ascii="Times New Roman" w:eastAsia="Arial" w:hAnsi="Times New Roman" w:cs="Times New Roman"/>
          <w:sz w:val="24"/>
          <w:szCs w:val="24"/>
          <w:lang w:eastAsia="en-GB"/>
        </w:rPr>
      </w:pPr>
    </w:p>
    <w:p w14:paraId="58EBFDF3" w14:textId="627EAE17" w:rsidR="003F65B4" w:rsidRDefault="00D112F4" w:rsidP="00D112F4">
      <w:pPr>
        <w:tabs>
          <w:tab w:val="left" w:pos="0"/>
          <w:tab w:val="left" w:pos="1134"/>
        </w:tabs>
        <w:spacing w:after="0" w:line="276"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            </w:t>
      </w:r>
      <w:r w:rsidR="00837405">
        <w:rPr>
          <w:rFonts w:ascii="Times New Roman" w:eastAsia="Times New Roman" w:hAnsi="Times New Roman" w:cs="Times New Roman"/>
          <w:kern w:val="0"/>
          <w:sz w:val="24"/>
          <w:szCs w:val="24"/>
          <w14:ligatures w14:val="none"/>
        </w:rPr>
        <w:t xml:space="preserve">(1) </w:t>
      </w:r>
      <w:r w:rsidRPr="00D112F4">
        <w:rPr>
          <w:rFonts w:ascii="Times New Roman" w:eastAsia="Times New Roman" w:hAnsi="Times New Roman" w:cs="Times New Roman"/>
          <w:kern w:val="0"/>
          <w:sz w:val="24"/>
          <w:szCs w:val="24"/>
          <w14:ligatures w14:val="none"/>
        </w:rPr>
        <w:t xml:space="preserve">U postupcima procijenjene vrijednosti </w:t>
      </w:r>
      <w:r w:rsidRPr="00D112F4">
        <w:rPr>
          <w:rFonts w:ascii="Times New Roman" w:eastAsia="Times New Roman" w:hAnsi="Times New Roman" w:cs="Times New Roman"/>
          <w:b/>
          <w:bCs/>
          <w:kern w:val="0"/>
          <w:sz w:val="24"/>
          <w:szCs w:val="24"/>
          <w14:ligatures w14:val="none"/>
        </w:rPr>
        <w:t>manje ili jednake</w:t>
      </w:r>
      <w:r w:rsidRPr="00D112F4">
        <w:rPr>
          <w:rFonts w:ascii="Times New Roman" w:eastAsia="Times New Roman" w:hAnsi="Times New Roman" w:cs="Times New Roman"/>
          <w:kern w:val="0"/>
          <w:sz w:val="24"/>
          <w:szCs w:val="24"/>
          <w14:ligatures w14:val="none"/>
        </w:rPr>
        <w:t xml:space="preserve"> </w:t>
      </w:r>
      <w:r w:rsidRPr="00D112F4">
        <w:rPr>
          <w:rFonts w:ascii="Times New Roman" w:eastAsia="Times New Roman" w:hAnsi="Times New Roman" w:cs="Times New Roman"/>
          <w:b/>
          <w:bCs/>
          <w:kern w:val="0"/>
          <w:sz w:val="24"/>
          <w:szCs w:val="24"/>
          <w14:ligatures w14:val="none"/>
        </w:rPr>
        <w:t xml:space="preserve">15.000,00 EUR </w:t>
      </w:r>
      <w:r w:rsidRPr="00D112F4">
        <w:rPr>
          <w:rFonts w:ascii="Times New Roman" w:eastAsia="Times New Roman" w:hAnsi="Times New Roman" w:cs="Times New Roman"/>
          <w:kern w:val="0"/>
          <w:sz w:val="24"/>
          <w:szCs w:val="24"/>
          <w14:ligatures w14:val="none"/>
        </w:rPr>
        <w:t xml:space="preserve">bez PDV-a nije dopuštena žalba niti se može uložiti prigovor. </w:t>
      </w:r>
    </w:p>
    <w:p w14:paraId="31BFDBFE" w14:textId="774EEE5F" w:rsidR="00D112F4" w:rsidRPr="00D112F4" w:rsidRDefault="003F65B4" w:rsidP="00D112F4">
      <w:pPr>
        <w:tabs>
          <w:tab w:val="left" w:pos="0"/>
          <w:tab w:val="left" w:pos="1134"/>
        </w:tabs>
        <w:spacing w:after="0" w:line="276"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            </w:t>
      </w:r>
      <w:r w:rsidR="00837405">
        <w:rPr>
          <w:rFonts w:ascii="Times New Roman" w:eastAsia="Times New Roman" w:hAnsi="Times New Roman" w:cs="Times New Roman"/>
          <w:kern w:val="0"/>
          <w:sz w:val="24"/>
          <w:szCs w:val="24"/>
          <w14:ligatures w14:val="none"/>
        </w:rPr>
        <w:t xml:space="preserve">(2) </w:t>
      </w:r>
      <w:r w:rsidR="00D112F4" w:rsidRPr="00D112F4">
        <w:rPr>
          <w:rFonts w:ascii="Times New Roman" w:eastAsia="Times New Roman" w:hAnsi="Times New Roman" w:cs="Times New Roman"/>
          <w:kern w:val="0"/>
          <w:sz w:val="24"/>
          <w:szCs w:val="24"/>
          <w14:ligatures w14:val="none"/>
        </w:rPr>
        <w:t xml:space="preserve">Naručitelj može sklopiti ugovor ili izdati narudžbenicu odmah nakon primitka ponude koja odgovara uvjetima i zahtjevima Naručitelja. </w:t>
      </w:r>
    </w:p>
    <w:p w14:paraId="3CD50B75" w14:textId="488946C1" w:rsidR="003F65B4" w:rsidRPr="003F65B4" w:rsidRDefault="00D112F4" w:rsidP="003F65B4">
      <w:pPr>
        <w:jc w:val="both"/>
        <w:rPr>
          <w:rFonts w:ascii="Times New Roman" w:eastAsia="Times New Roman" w:hAnsi="Times New Roman" w:cs="Times New Roman"/>
          <w:noProof w:val="0"/>
          <w:color w:val="000000"/>
          <w:sz w:val="24"/>
          <w:szCs w:val="24"/>
        </w:rPr>
      </w:pPr>
      <w:r>
        <w:rPr>
          <w:rFonts w:ascii="Times New Roman" w:eastAsia="Times New Roman" w:hAnsi="Times New Roman" w:cs="Times New Roman"/>
          <w:kern w:val="0"/>
          <w:sz w:val="24"/>
          <w:szCs w:val="24"/>
          <w14:ligatures w14:val="none"/>
        </w:rPr>
        <w:t xml:space="preserve">            </w:t>
      </w:r>
      <w:r w:rsidR="00837405">
        <w:rPr>
          <w:rFonts w:ascii="Times New Roman" w:eastAsia="Times New Roman" w:hAnsi="Times New Roman" w:cs="Times New Roman"/>
          <w:kern w:val="0"/>
          <w:sz w:val="24"/>
          <w:szCs w:val="24"/>
          <w14:ligatures w14:val="none"/>
        </w:rPr>
        <w:t xml:space="preserve">(3) </w:t>
      </w:r>
      <w:r w:rsidR="003F65B4" w:rsidRPr="003F65B4">
        <w:rPr>
          <w:rFonts w:ascii="Times New Roman" w:eastAsia="Times New Roman" w:hAnsi="Times New Roman" w:cs="Times New Roman"/>
          <w:color w:val="000000"/>
          <w:sz w:val="24"/>
          <w:szCs w:val="24"/>
        </w:rPr>
        <w:t xml:space="preserve">Gospodarski subjekt koji smatra da mu je postupanjem Naručitelja u postupku jednostavne nabave procijenjene vrijednosti veće od 15.000,00 eura povrijeđeno pravo ili pravni interes može podnijeti prigovor općinskom načelniku protiv odluke o odabiru ili odluke o poništenju postupka u roku od tri dana od dana dostave </w:t>
      </w:r>
      <w:r w:rsidR="005D5E41">
        <w:rPr>
          <w:rFonts w:ascii="Times New Roman" w:eastAsia="Times New Roman" w:hAnsi="Times New Roman" w:cs="Times New Roman"/>
          <w:color w:val="000000"/>
          <w:sz w:val="24"/>
          <w:szCs w:val="24"/>
        </w:rPr>
        <w:t>odnosno objave odluke putem modula jednostavne nabave EOJN RH</w:t>
      </w:r>
      <w:r w:rsidR="003F65B4" w:rsidRPr="003F65B4">
        <w:rPr>
          <w:rFonts w:ascii="Times New Roman" w:eastAsia="Times New Roman" w:hAnsi="Times New Roman" w:cs="Times New Roman"/>
          <w:color w:val="000000"/>
          <w:sz w:val="24"/>
          <w:szCs w:val="24"/>
        </w:rPr>
        <w:t>.</w:t>
      </w:r>
    </w:p>
    <w:p w14:paraId="7C43D702" w14:textId="5D43AB97" w:rsidR="00D112F4" w:rsidRDefault="00D112F4" w:rsidP="00D112F4">
      <w:pPr>
        <w:tabs>
          <w:tab w:val="left" w:pos="0"/>
          <w:tab w:val="left" w:pos="1134"/>
        </w:tabs>
        <w:spacing w:after="0" w:line="276"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            </w:t>
      </w:r>
      <w:r w:rsidR="00837405">
        <w:rPr>
          <w:rFonts w:ascii="Times New Roman" w:eastAsia="Times New Roman" w:hAnsi="Times New Roman" w:cs="Times New Roman"/>
          <w:kern w:val="0"/>
          <w:sz w:val="24"/>
          <w:szCs w:val="24"/>
          <w14:ligatures w14:val="none"/>
        </w:rPr>
        <w:t xml:space="preserve">(4) </w:t>
      </w:r>
      <w:r w:rsidRPr="00D112F4">
        <w:rPr>
          <w:rFonts w:ascii="Times New Roman" w:eastAsia="Times New Roman" w:hAnsi="Times New Roman" w:cs="Times New Roman"/>
          <w:kern w:val="0"/>
          <w:sz w:val="24"/>
          <w:szCs w:val="24"/>
          <w14:ligatures w14:val="none"/>
        </w:rPr>
        <w:t xml:space="preserve">Prigovor mora sadržavati sljedeće podatke i dokaze: </w:t>
      </w:r>
    </w:p>
    <w:p w14:paraId="519C53C6" w14:textId="77777777" w:rsidR="00D112F4" w:rsidRPr="00D112F4" w:rsidRDefault="00D112F4" w:rsidP="00D112F4">
      <w:pPr>
        <w:tabs>
          <w:tab w:val="left" w:pos="0"/>
          <w:tab w:val="left" w:pos="1134"/>
        </w:tabs>
        <w:spacing w:after="0" w:line="276" w:lineRule="auto"/>
        <w:jc w:val="both"/>
        <w:rPr>
          <w:rFonts w:ascii="Times New Roman" w:eastAsia="Times New Roman" w:hAnsi="Times New Roman" w:cs="Times New Roman"/>
          <w:kern w:val="0"/>
          <w:sz w:val="24"/>
          <w:szCs w:val="24"/>
          <w14:ligatures w14:val="none"/>
        </w:rPr>
      </w:pPr>
      <w:r w:rsidRPr="00D112F4">
        <w:rPr>
          <w:rFonts w:ascii="Times New Roman" w:eastAsia="Times New Roman" w:hAnsi="Times New Roman" w:cs="Times New Roman"/>
          <w:kern w:val="0"/>
          <w:sz w:val="24"/>
          <w:szCs w:val="24"/>
          <w14:ligatures w14:val="none"/>
        </w:rPr>
        <w:t>- podatke o podnositelju prigovora (naziv ili osobno ime, OIB ili odgovarajući identifikacijski broj, ako je predviđen u nacionalnom zakonodavstvu, adresa sjedišta ili prebivališta)</w:t>
      </w:r>
    </w:p>
    <w:p w14:paraId="7546AA12" w14:textId="77777777" w:rsidR="00D112F4" w:rsidRPr="00D112F4" w:rsidRDefault="00D112F4" w:rsidP="00D112F4">
      <w:pPr>
        <w:tabs>
          <w:tab w:val="left" w:pos="0"/>
          <w:tab w:val="left" w:pos="1134"/>
        </w:tabs>
        <w:spacing w:after="0" w:line="276" w:lineRule="auto"/>
        <w:jc w:val="both"/>
        <w:rPr>
          <w:rFonts w:ascii="Times New Roman" w:eastAsia="Times New Roman" w:hAnsi="Times New Roman" w:cs="Times New Roman"/>
          <w:kern w:val="0"/>
          <w:sz w:val="24"/>
          <w:szCs w:val="24"/>
          <w14:ligatures w14:val="none"/>
        </w:rPr>
      </w:pPr>
      <w:r w:rsidRPr="00D112F4">
        <w:rPr>
          <w:rFonts w:ascii="Times New Roman" w:eastAsia="Times New Roman" w:hAnsi="Times New Roman" w:cs="Times New Roman"/>
          <w:kern w:val="0"/>
          <w:sz w:val="24"/>
          <w:szCs w:val="24"/>
          <w14:ligatures w14:val="none"/>
        </w:rPr>
        <w:t>- podatke o zastupniku ili punomoćniku, ako je primjenjivo, s priloženom valjanom punomoći</w:t>
      </w:r>
    </w:p>
    <w:p w14:paraId="32F757E5" w14:textId="77777777" w:rsidR="00D112F4" w:rsidRPr="00D112F4" w:rsidRDefault="00D112F4" w:rsidP="00D112F4">
      <w:pPr>
        <w:tabs>
          <w:tab w:val="left" w:pos="0"/>
          <w:tab w:val="left" w:pos="1134"/>
        </w:tabs>
        <w:spacing w:after="0" w:line="276" w:lineRule="auto"/>
        <w:jc w:val="both"/>
        <w:rPr>
          <w:rFonts w:ascii="Times New Roman" w:eastAsia="Times New Roman" w:hAnsi="Times New Roman" w:cs="Times New Roman"/>
          <w:kern w:val="0"/>
          <w:sz w:val="24"/>
          <w:szCs w:val="24"/>
          <w14:ligatures w14:val="none"/>
        </w:rPr>
      </w:pPr>
      <w:r w:rsidRPr="00D112F4">
        <w:rPr>
          <w:rFonts w:ascii="Times New Roman" w:eastAsia="Times New Roman" w:hAnsi="Times New Roman" w:cs="Times New Roman"/>
          <w:kern w:val="0"/>
          <w:sz w:val="24"/>
          <w:szCs w:val="24"/>
          <w14:ligatures w14:val="none"/>
        </w:rPr>
        <w:t>- naziv i sjedište naručitelja</w:t>
      </w:r>
    </w:p>
    <w:p w14:paraId="55F3C0A2" w14:textId="77777777" w:rsidR="00D112F4" w:rsidRPr="00D112F4" w:rsidRDefault="00D112F4" w:rsidP="00D112F4">
      <w:pPr>
        <w:tabs>
          <w:tab w:val="left" w:pos="0"/>
          <w:tab w:val="left" w:pos="1134"/>
        </w:tabs>
        <w:spacing w:after="0" w:line="276" w:lineRule="auto"/>
        <w:jc w:val="both"/>
        <w:rPr>
          <w:rFonts w:ascii="Times New Roman" w:eastAsia="Times New Roman" w:hAnsi="Times New Roman" w:cs="Times New Roman"/>
          <w:kern w:val="0"/>
          <w:sz w:val="24"/>
          <w:szCs w:val="24"/>
          <w14:ligatures w14:val="none"/>
        </w:rPr>
      </w:pPr>
      <w:r w:rsidRPr="00D112F4">
        <w:rPr>
          <w:rFonts w:ascii="Times New Roman" w:eastAsia="Times New Roman" w:hAnsi="Times New Roman" w:cs="Times New Roman"/>
          <w:kern w:val="0"/>
          <w:sz w:val="24"/>
          <w:szCs w:val="24"/>
          <w14:ligatures w14:val="none"/>
        </w:rPr>
        <w:t>- predmet prigovora</w:t>
      </w:r>
    </w:p>
    <w:p w14:paraId="0331FBE5" w14:textId="77777777" w:rsidR="00D112F4" w:rsidRPr="00D112F4" w:rsidRDefault="00D112F4" w:rsidP="00D112F4">
      <w:pPr>
        <w:tabs>
          <w:tab w:val="left" w:pos="0"/>
          <w:tab w:val="left" w:pos="1134"/>
        </w:tabs>
        <w:spacing w:after="0" w:line="276" w:lineRule="auto"/>
        <w:jc w:val="both"/>
        <w:rPr>
          <w:rFonts w:ascii="Times New Roman" w:eastAsia="Times New Roman" w:hAnsi="Times New Roman" w:cs="Times New Roman"/>
          <w:kern w:val="0"/>
          <w:sz w:val="24"/>
          <w:szCs w:val="24"/>
          <w14:ligatures w14:val="none"/>
        </w:rPr>
      </w:pPr>
      <w:r w:rsidRPr="00D112F4">
        <w:rPr>
          <w:rFonts w:ascii="Times New Roman" w:eastAsia="Times New Roman" w:hAnsi="Times New Roman" w:cs="Times New Roman"/>
          <w:kern w:val="0"/>
          <w:sz w:val="24"/>
          <w:szCs w:val="24"/>
          <w14:ligatures w14:val="none"/>
        </w:rPr>
        <w:t>- broj objave ako je poznat i evidencijski broj nabave</w:t>
      </w:r>
    </w:p>
    <w:p w14:paraId="2F992907" w14:textId="77777777" w:rsidR="00D112F4" w:rsidRPr="00D112F4" w:rsidRDefault="00D112F4" w:rsidP="00D112F4">
      <w:pPr>
        <w:tabs>
          <w:tab w:val="left" w:pos="0"/>
          <w:tab w:val="left" w:pos="1134"/>
        </w:tabs>
        <w:spacing w:after="0" w:line="276" w:lineRule="auto"/>
        <w:jc w:val="both"/>
        <w:rPr>
          <w:rFonts w:ascii="Times New Roman" w:eastAsia="Times New Roman" w:hAnsi="Times New Roman" w:cs="Times New Roman"/>
          <w:kern w:val="0"/>
          <w:sz w:val="24"/>
          <w:szCs w:val="24"/>
          <w14:ligatures w14:val="none"/>
        </w:rPr>
      </w:pPr>
      <w:r w:rsidRPr="00D112F4">
        <w:rPr>
          <w:rFonts w:ascii="Times New Roman" w:eastAsia="Times New Roman" w:hAnsi="Times New Roman" w:cs="Times New Roman"/>
          <w:kern w:val="0"/>
          <w:sz w:val="24"/>
          <w:szCs w:val="24"/>
          <w14:ligatures w14:val="none"/>
        </w:rPr>
        <w:t>- opis nepravilnosti i obrazloženje</w:t>
      </w:r>
    </w:p>
    <w:p w14:paraId="21C7CB29" w14:textId="77777777" w:rsidR="00D112F4" w:rsidRPr="00D112F4" w:rsidRDefault="00D112F4" w:rsidP="00D112F4">
      <w:pPr>
        <w:tabs>
          <w:tab w:val="left" w:pos="0"/>
          <w:tab w:val="left" w:pos="1134"/>
        </w:tabs>
        <w:spacing w:after="0" w:line="276" w:lineRule="auto"/>
        <w:jc w:val="both"/>
        <w:rPr>
          <w:rFonts w:ascii="Times New Roman" w:eastAsia="Times New Roman" w:hAnsi="Times New Roman" w:cs="Times New Roman"/>
          <w:kern w:val="0"/>
          <w:sz w:val="24"/>
          <w:szCs w:val="24"/>
          <w14:ligatures w14:val="none"/>
        </w:rPr>
      </w:pPr>
      <w:r w:rsidRPr="00D112F4">
        <w:rPr>
          <w:rFonts w:ascii="Times New Roman" w:eastAsia="Times New Roman" w:hAnsi="Times New Roman" w:cs="Times New Roman"/>
          <w:kern w:val="0"/>
          <w:sz w:val="24"/>
          <w:szCs w:val="24"/>
          <w14:ligatures w14:val="none"/>
        </w:rPr>
        <w:t>- dokaze</w:t>
      </w:r>
    </w:p>
    <w:p w14:paraId="08C9B7AB" w14:textId="77777777" w:rsidR="00D112F4" w:rsidRPr="00D112F4" w:rsidRDefault="00D112F4" w:rsidP="00D112F4">
      <w:pPr>
        <w:tabs>
          <w:tab w:val="left" w:pos="0"/>
          <w:tab w:val="left" w:pos="1134"/>
        </w:tabs>
        <w:spacing w:after="0" w:line="276" w:lineRule="auto"/>
        <w:jc w:val="both"/>
        <w:rPr>
          <w:rFonts w:ascii="Times New Roman" w:eastAsia="Times New Roman" w:hAnsi="Times New Roman" w:cs="Times New Roman"/>
          <w:kern w:val="0"/>
          <w:sz w:val="24"/>
          <w:szCs w:val="24"/>
          <w14:ligatures w14:val="none"/>
        </w:rPr>
      </w:pPr>
      <w:r w:rsidRPr="00D112F4">
        <w:rPr>
          <w:rFonts w:ascii="Times New Roman" w:eastAsia="Times New Roman" w:hAnsi="Times New Roman" w:cs="Times New Roman"/>
          <w:kern w:val="0"/>
          <w:sz w:val="24"/>
          <w:szCs w:val="24"/>
          <w14:ligatures w14:val="none"/>
        </w:rPr>
        <w:t>- prigovorni zahtjev.</w:t>
      </w:r>
    </w:p>
    <w:p w14:paraId="044AD058" w14:textId="2A148193" w:rsidR="00D112F4" w:rsidRPr="00D112F4" w:rsidRDefault="00D112F4" w:rsidP="00AE4B9E">
      <w:pPr>
        <w:jc w:val="both"/>
        <w:rPr>
          <w:rFonts w:ascii="Times New Roman" w:eastAsia="Times New Roman" w:hAnsi="Times New Roman" w:cs="Times New Roman"/>
          <w:kern w:val="0"/>
          <w:sz w:val="24"/>
          <w:szCs w:val="24"/>
          <w14:ligatures w14:val="none"/>
        </w:rPr>
      </w:pPr>
      <w:r w:rsidRPr="00AE4B9E">
        <w:rPr>
          <w:rFonts w:ascii="Times New Roman" w:eastAsia="Times New Roman" w:hAnsi="Times New Roman" w:cs="Times New Roman"/>
          <w:kern w:val="0"/>
          <w:sz w:val="24"/>
          <w:szCs w:val="24"/>
          <w14:ligatures w14:val="none"/>
        </w:rPr>
        <w:t xml:space="preserve">     </w:t>
      </w:r>
      <w:r w:rsidR="00AE4B9E">
        <w:rPr>
          <w:rFonts w:ascii="Times New Roman" w:eastAsia="Times New Roman" w:hAnsi="Times New Roman" w:cs="Times New Roman"/>
          <w:kern w:val="0"/>
          <w:sz w:val="24"/>
          <w:szCs w:val="24"/>
          <w14:ligatures w14:val="none"/>
        </w:rPr>
        <w:tab/>
      </w:r>
      <w:r w:rsidR="00837405">
        <w:rPr>
          <w:rFonts w:ascii="Times New Roman" w:eastAsia="Times New Roman" w:hAnsi="Times New Roman" w:cs="Times New Roman"/>
          <w:kern w:val="0"/>
          <w:sz w:val="24"/>
          <w:szCs w:val="24"/>
          <w14:ligatures w14:val="none"/>
        </w:rPr>
        <w:t xml:space="preserve">(5) </w:t>
      </w:r>
      <w:r w:rsidR="00AE4B9E" w:rsidRPr="00AE4B9E">
        <w:rPr>
          <w:rFonts w:ascii="Times New Roman" w:eastAsia="Times New Roman" w:hAnsi="Times New Roman" w:cs="Times New Roman"/>
          <w:color w:val="000000"/>
          <w:sz w:val="24"/>
          <w:szCs w:val="24"/>
        </w:rPr>
        <w:t>Ako prigovor ne sadržava sve prethodno navedene podatke i dokaze, Naručitelj će pozvati podnositelja prigovora da ga u primjerenom roku, ne duljem od dva dana, dopuni ili ispravi. </w:t>
      </w:r>
    </w:p>
    <w:p w14:paraId="1466B1D4" w14:textId="1D5AD241" w:rsidR="003F65B4" w:rsidRPr="003F65B4" w:rsidRDefault="00D112F4" w:rsidP="003F65B4">
      <w:pPr>
        <w:jc w:val="both"/>
        <w:rPr>
          <w:rFonts w:ascii="Times New Roman" w:eastAsia="Times New Roman" w:hAnsi="Times New Roman" w:cs="Times New Roman"/>
          <w:noProof w:val="0"/>
          <w:color w:val="000000"/>
          <w:sz w:val="24"/>
          <w:szCs w:val="24"/>
        </w:rPr>
      </w:pPr>
      <w:r w:rsidRPr="003F65B4">
        <w:rPr>
          <w:rFonts w:ascii="Times New Roman" w:eastAsia="Times New Roman" w:hAnsi="Times New Roman" w:cs="Times New Roman"/>
          <w:kern w:val="0"/>
          <w:sz w:val="24"/>
          <w:szCs w:val="24"/>
          <w14:ligatures w14:val="none"/>
        </w:rPr>
        <w:t xml:space="preserve">          </w:t>
      </w:r>
      <w:r w:rsidR="00837405">
        <w:rPr>
          <w:rFonts w:ascii="Times New Roman" w:eastAsia="Times New Roman" w:hAnsi="Times New Roman" w:cs="Times New Roman"/>
          <w:kern w:val="0"/>
          <w:sz w:val="24"/>
          <w:szCs w:val="24"/>
          <w14:ligatures w14:val="none"/>
        </w:rPr>
        <w:t xml:space="preserve">  (6) </w:t>
      </w:r>
      <w:r w:rsidR="003F65B4" w:rsidRPr="003F65B4">
        <w:rPr>
          <w:rFonts w:ascii="Times New Roman" w:eastAsia="Times New Roman" w:hAnsi="Times New Roman" w:cs="Times New Roman"/>
          <w:color w:val="000000"/>
          <w:sz w:val="24"/>
          <w:szCs w:val="24"/>
        </w:rPr>
        <w:t>O prigovoru odlučuje općinski načelnik rješenjem u roku od osam dana od dana izjavljivanja prigovora.</w:t>
      </w:r>
    </w:p>
    <w:p w14:paraId="14737B07" w14:textId="0DE05855" w:rsidR="005D5E41" w:rsidRPr="005D5E41" w:rsidRDefault="00D112F4" w:rsidP="005D5E41">
      <w:pPr>
        <w:rPr>
          <w:rFonts w:ascii="Times New Roman" w:eastAsia="Times New Roman" w:hAnsi="Times New Roman" w:cs="Times New Roman"/>
          <w:noProof w:val="0"/>
          <w:color w:val="000000"/>
          <w:sz w:val="24"/>
          <w:szCs w:val="24"/>
        </w:rPr>
      </w:pPr>
      <w:r w:rsidRPr="005D5E41">
        <w:rPr>
          <w:rFonts w:ascii="Times New Roman" w:eastAsia="Times New Roman" w:hAnsi="Times New Roman" w:cs="Times New Roman"/>
          <w:kern w:val="0"/>
          <w:sz w:val="24"/>
          <w:szCs w:val="24"/>
          <w14:ligatures w14:val="none"/>
        </w:rPr>
        <w:t xml:space="preserve">         </w:t>
      </w:r>
      <w:r w:rsidR="00837405">
        <w:rPr>
          <w:rFonts w:ascii="Times New Roman" w:eastAsia="Times New Roman" w:hAnsi="Times New Roman" w:cs="Times New Roman"/>
          <w:kern w:val="0"/>
          <w:sz w:val="24"/>
          <w:szCs w:val="24"/>
          <w14:ligatures w14:val="none"/>
        </w:rPr>
        <w:t xml:space="preserve">   (7) </w:t>
      </w:r>
      <w:r w:rsidR="005D5E41" w:rsidRPr="005D5E41">
        <w:rPr>
          <w:rFonts w:ascii="Times New Roman" w:eastAsia="Times New Roman" w:hAnsi="Times New Roman" w:cs="Times New Roman"/>
          <w:color w:val="000000"/>
          <w:sz w:val="24"/>
          <w:szCs w:val="24"/>
        </w:rPr>
        <w:t>Općinski načelnik može rješenjem: </w:t>
      </w:r>
      <w:r w:rsidR="005D5E41" w:rsidRPr="005D5E41">
        <w:rPr>
          <w:rFonts w:ascii="Times New Roman" w:eastAsia="Times New Roman" w:hAnsi="Times New Roman" w:cs="Times New Roman"/>
          <w:color w:val="000000"/>
          <w:sz w:val="24"/>
          <w:szCs w:val="24"/>
        </w:rPr>
        <w:br/>
        <w:t>– obustaviti postupak po prigovoru ako podnositelj odustane od prigovora, </w:t>
      </w:r>
      <w:r w:rsidR="005D5E41" w:rsidRPr="005D5E41">
        <w:rPr>
          <w:rFonts w:ascii="Times New Roman" w:eastAsia="Times New Roman" w:hAnsi="Times New Roman" w:cs="Times New Roman"/>
          <w:color w:val="000000"/>
          <w:sz w:val="24"/>
          <w:szCs w:val="24"/>
        </w:rPr>
        <w:br/>
        <w:t>– odbaciti prigovor koji je nepravodoban, nedopušten, neuredan ili ga je podnijela neovlaštena osoba, </w:t>
      </w:r>
      <w:r w:rsidR="005D5E41" w:rsidRPr="005D5E41">
        <w:rPr>
          <w:rFonts w:ascii="Times New Roman" w:eastAsia="Times New Roman" w:hAnsi="Times New Roman" w:cs="Times New Roman"/>
          <w:color w:val="000000"/>
          <w:sz w:val="24"/>
          <w:szCs w:val="24"/>
        </w:rPr>
        <w:br/>
        <w:t>– odbiti prigovor kao neosnovan, </w:t>
      </w:r>
      <w:r w:rsidR="005D5E41" w:rsidRPr="005D5E41">
        <w:rPr>
          <w:rFonts w:ascii="Times New Roman" w:eastAsia="Times New Roman" w:hAnsi="Times New Roman" w:cs="Times New Roman"/>
          <w:color w:val="000000"/>
          <w:sz w:val="24"/>
          <w:szCs w:val="24"/>
        </w:rPr>
        <w:br/>
        <w:t>– usvojiti prigovor, poništiti osporenu odluku ili radnju i vratiti postupak u odgovarajuću fazu.</w:t>
      </w:r>
    </w:p>
    <w:p w14:paraId="131D0C86" w14:textId="490EA10D" w:rsidR="00D112F4" w:rsidRPr="00D112F4" w:rsidRDefault="00D112F4" w:rsidP="00D112F4">
      <w:pPr>
        <w:tabs>
          <w:tab w:val="left" w:pos="0"/>
          <w:tab w:val="left" w:pos="1134"/>
        </w:tabs>
        <w:spacing w:after="0" w:line="276"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           </w:t>
      </w:r>
      <w:r w:rsidR="00837405">
        <w:rPr>
          <w:rFonts w:ascii="Times New Roman" w:eastAsia="Times New Roman" w:hAnsi="Times New Roman" w:cs="Times New Roman"/>
          <w:kern w:val="0"/>
          <w:sz w:val="24"/>
          <w:szCs w:val="24"/>
          <w14:ligatures w14:val="none"/>
        </w:rPr>
        <w:t xml:space="preserve"> (8) </w:t>
      </w:r>
      <w:r w:rsidRPr="00D112F4">
        <w:rPr>
          <w:rFonts w:ascii="Times New Roman" w:eastAsia="Times New Roman" w:hAnsi="Times New Roman" w:cs="Times New Roman"/>
          <w:kern w:val="0"/>
          <w:sz w:val="24"/>
          <w:szCs w:val="24"/>
          <w14:ligatures w14:val="none"/>
        </w:rPr>
        <w:t>Rješenje o prigovoru dostavlja se podnositelju prigovora elektroničkim sredstvima komunikacije putem modula jednostavne nabave EOJN RH</w:t>
      </w:r>
      <w:r w:rsidR="003F65B4">
        <w:rPr>
          <w:rFonts w:ascii="Times New Roman" w:eastAsia="Times New Roman" w:hAnsi="Times New Roman" w:cs="Times New Roman"/>
          <w:kern w:val="0"/>
          <w:sz w:val="24"/>
          <w:szCs w:val="24"/>
          <w14:ligatures w14:val="none"/>
        </w:rPr>
        <w:t>.</w:t>
      </w:r>
    </w:p>
    <w:p w14:paraId="60D17A91" w14:textId="14E34CA9" w:rsidR="00AE4B9E" w:rsidRDefault="00D112F4" w:rsidP="00D8722E">
      <w:pPr>
        <w:spacing w:after="0" w:line="276" w:lineRule="auto"/>
        <w:jc w:val="both"/>
        <w:rPr>
          <w:rFonts w:ascii="Times New Roman" w:eastAsia="Times New Roman" w:hAnsi="Times New Roman" w:cs="Times New Roman"/>
          <w:color w:val="000000"/>
          <w:sz w:val="24"/>
          <w:szCs w:val="24"/>
        </w:rPr>
      </w:pPr>
      <w:r w:rsidRPr="00D8722E">
        <w:rPr>
          <w:rFonts w:ascii="Times New Roman" w:eastAsia="Times New Roman" w:hAnsi="Times New Roman" w:cs="Times New Roman"/>
          <w:kern w:val="0"/>
          <w:sz w:val="24"/>
          <w:szCs w:val="24"/>
          <w14:ligatures w14:val="none"/>
        </w:rPr>
        <w:t xml:space="preserve">         </w:t>
      </w:r>
      <w:r w:rsidR="00837405">
        <w:rPr>
          <w:rFonts w:ascii="Times New Roman" w:eastAsia="Times New Roman" w:hAnsi="Times New Roman" w:cs="Times New Roman"/>
          <w:kern w:val="0"/>
          <w:sz w:val="24"/>
          <w:szCs w:val="24"/>
          <w14:ligatures w14:val="none"/>
        </w:rPr>
        <w:t xml:space="preserve">   (9)</w:t>
      </w:r>
      <w:r w:rsidRPr="00D8722E">
        <w:rPr>
          <w:rFonts w:ascii="Times New Roman" w:eastAsia="Times New Roman" w:hAnsi="Times New Roman" w:cs="Times New Roman"/>
          <w:kern w:val="0"/>
          <w:sz w:val="24"/>
          <w:szCs w:val="24"/>
          <w14:ligatures w14:val="none"/>
        </w:rPr>
        <w:t xml:space="preserve"> </w:t>
      </w:r>
      <w:r w:rsidR="00D8722E" w:rsidRPr="00D8722E">
        <w:rPr>
          <w:rFonts w:ascii="Times New Roman" w:eastAsia="Times New Roman" w:hAnsi="Times New Roman" w:cs="Times New Roman"/>
          <w:color w:val="000000"/>
          <w:sz w:val="24"/>
          <w:szCs w:val="24"/>
        </w:rPr>
        <w:t>Ako prigovor nije podnesen u propisanom roku, odluka o odabiru odnosno odluka o poništenju postaje izvršna istekom toga roka. Ako je prigovor pravodobno podnesen, odluka postaje izvršna dostavom rješenja kojim je prigovor odbačen ili odbijen odnosno kojim je postupak po prigovoru obustavljen. Ako je prigovor usvojen, osporena odluka se poništava, a postupak se vraća u odgovarajuću fazu.</w:t>
      </w:r>
    </w:p>
    <w:p w14:paraId="4BBB2076" w14:textId="77777777" w:rsidR="00837405" w:rsidRPr="00D8722E" w:rsidRDefault="00837405" w:rsidP="00D8722E">
      <w:pPr>
        <w:spacing w:after="0" w:line="276" w:lineRule="auto"/>
        <w:jc w:val="both"/>
        <w:rPr>
          <w:rFonts w:ascii="Times New Roman" w:eastAsia="Times New Roman" w:hAnsi="Times New Roman" w:cs="Times New Roman"/>
          <w:noProof w:val="0"/>
          <w:color w:val="000000"/>
          <w:sz w:val="24"/>
          <w:szCs w:val="24"/>
        </w:rPr>
      </w:pPr>
    </w:p>
    <w:p w14:paraId="3BAE6351" w14:textId="77777777" w:rsidR="00D112F4" w:rsidRPr="00D8722E" w:rsidRDefault="00D112F4" w:rsidP="00D112F4">
      <w:pPr>
        <w:spacing w:after="0" w:line="276" w:lineRule="auto"/>
        <w:jc w:val="both"/>
        <w:rPr>
          <w:rFonts w:ascii="Times New Roman" w:eastAsia="Times New Roman" w:hAnsi="Times New Roman" w:cs="Times New Roman"/>
          <w:kern w:val="0"/>
          <w:sz w:val="24"/>
          <w:szCs w:val="24"/>
          <w14:ligatures w14:val="none"/>
        </w:rPr>
      </w:pPr>
    </w:p>
    <w:p w14:paraId="02969E78" w14:textId="16733799" w:rsidR="003F65B4" w:rsidRPr="003F65B4" w:rsidRDefault="005226C5" w:rsidP="003F65B4">
      <w:pPr>
        <w:jc w:val="both"/>
        <w:rPr>
          <w:rFonts w:ascii="Times New Roman" w:eastAsia="Times New Roman" w:hAnsi="Times New Roman" w:cs="Times New Roman"/>
          <w:noProof w:val="0"/>
          <w:color w:val="000000"/>
          <w:sz w:val="24"/>
          <w:szCs w:val="24"/>
        </w:rPr>
      </w:pPr>
      <w:r w:rsidRPr="003F65B4">
        <w:rPr>
          <w:rFonts w:ascii="Times New Roman" w:eastAsia="Times New Roman" w:hAnsi="Times New Roman" w:cs="Times New Roman"/>
          <w:kern w:val="0"/>
          <w:sz w:val="24"/>
          <w:szCs w:val="24"/>
          <w14:ligatures w14:val="none"/>
        </w:rPr>
        <w:t xml:space="preserve">           </w:t>
      </w:r>
      <w:r w:rsidR="00837405">
        <w:rPr>
          <w:rFonts w:ascii="Times New Roman" w:eastAsia="Times New Roman" w:hAnsi="Times New Roman" w:cs="Times New Roman"/>
          <w:kern w:val="0"/>
          <w:sz w:val="24"/>
          <w:szCs w:val="24"/>
          <w14:ligatures w14:val="none"/>
        </w:rPr>
        <w:t>(10)</w:t>
      </w:r>
      <w:r w:rsidRPr="003F65B4">
        <w:rPr>
          <w:rFonts w:ascii="Times New Roman" w:eastAsia="Times New Roman" w:hAnsi="Times New Roman" w:cs="Times New Roman"/>
          <w:kern w:val="0"/>
          <w:sz w:val="24"/>
          <w:szCs w:val="24"/>
          <w14:ligatures w14:val="none"/>
        </w:rPr>
        <w:t xml:space="preserve"> </w:t>
      </w:r>
      <w:r w:rsidR="003F65B4" w:rsidRPr="003F65B4">
        <w:rPr>
          <w:rFonts w:ascii="Times New Roman" w:eastAsia="Times New Roman" w:hAnsi="Times New Roman" w:cs="Times New Roman"/>
          <w:color w:val="000000"/>
          <w:sz w:val="24"/>
          <w:szCs w:val="24"/>
        </w:rPr>
        <w:t>Ako je nakon usvajanja prigovora donesena nova odluka o odabiru ili poništenju, na njezinu dostavu, pravo na prigovor, rok mirovanja i izvršnost primjenjuju se odredbe ovoga Pravilnika kao i na prvotnu odluku.</w:t>
      </w:r>
    </w:p>
    <w:p w14:paraId="68E432BA" w14:textId="307E6C9B" w:rsidR="005226C5" w:rsidRPr="003F65B4" w:rsidRDefault="00837405" w:rsidP="003F65B4">
      <w:pPr>
        <w:ind w:firstLine="708"/>
        <w:jc w:val="both"/>
        <w:rPr>
          <w:rFonts w:ascii="Times New Roman" w:eastAsia="Times New Roman" w:hAnsi="Times New Roman" w:cs="Times New Roman"/>
          <w:noProof w:val="0"/>
          <w:color w:val="000000"/>
          <w:sz w:val="24"/>
          <w:szCs w:val="24"/>
        </w:rPr>
      </w:pPr>
      <w:r>
        <w:rPr>
          <w:rFonts w:ascii="Times New Roman" w:eastAsia="Times New Roman" w:hAnsi="Times New Roman" w:cs="Times New Roman"/>
          <w:color w:val="000000"/>
          <w:sz w:val="24"/>
          <w:szCs w:val="24"/>
        </w:rPr>
        <w:t xml:space="preserve">(11) </w:t>
      </w:r>
      <w:r w:rsidR="003F65B4" w:rsidRPr="003F65B4">
        <w:rPr>
          <w:rFonts w:ascii="Times New Roman" w:eastAsia="Times New Roman" w:hAnsi="Times New Roman" w:cs="Times New Roman"/>
          <w:color w:val="000000"/>
          <w:sz w:val="24"/>
          <w:szCs w:val="24"/>
        </w:rPr>
        <w:t>Protiv rješenja o prigovoru žalba nije dopuštena, ali se može pokrenuti upravni spor pred nadležnim upravnim sudom.</w:t>
      </w:r>
    </w:p>
    <w:p w14:paraId="253A3C5E" w14:textId="7D284809" w:rsidR="00D112F4" w:rsidRPr="00D112F4" w:rsidRDefault="00837405" w:rsidP="005226C5">
      <w:pPr>
        <w:spacing w:after="0" w:line="276" w:lineRule="auto"/>
        <w:ind w:left="708"/>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(12) </w:t>
      </w:r>
      <w:r w:rsidR="00D112F4" w:rsidRPr="00D112F4">
        <w:rPr>
          <w:rFonts w:ascii="Times New Roman" w:eastAsia="Times New Roman" w:hAnsi="Times New Roman" w:cs="Times New Roman"/>
          <w:kern w:val="0"/>
          <w:sz w:val="24"/>
          <w:szCs w:val="24"/>
          <w14:ligatures w14:val="none"/>
        </w:rPr>
        <w:t>U postupku pravne zaštite ne plaća se naknada za pokretanje postupka.</w:t>
      </w:r>
    </w:p>
    <w:p w14:paraId="194ED06E" w14:textId="77777777" w:rsidR="00D112F4" w:rsidRPr="00D112F4" w:rsidRDefault="00D112F4" w:rsidP="00BB2DED">
      <w:pPr>
        <w:spacing w:after="0" w:line="240" w:lineRule="auto"/>
        <w:ind w:firstLine="708"/>
        <w:jc w:val="both"/>
        <w:rPr>
          <w:rFonts w:ascii="Times New Roman" w:eastAsia="Arial" w:hAnsi="Times New Roman" w:cs="Times New Roman"/>
          <w:sz w:val="24"/>
          <w:szCs w:val="24"/>
          <w:lang w:eastAsia="en-GB"/>
        </w:rPr>
      </w:pPr>
    </w:p>
    <w:p w14:paraId="71CE7042" w14:textId="11ABA0A0" w:rsidR="000F09C2" w:rsidRPr="000648D8" w:rsidRDefault="000648D8" w:rsidP="000F09C2">
      <w:pPr>
        <w:spacing w:after="0" w:line="276" w:lineRule="auto"/>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 xml:space="preserve">XI. </w:t>
      </w:r>
      <w:r w:rsidR="000F09C2" w:rsidRPr="000648D8">
        <w:rPr>
          <w:rFonts w:ascii="Times New Roman" w:eastAsia="Times New Roman" w:hAnsi="Times New Roman" w:cs="Times New Roman"/>
          <w:b/>
          <w:kern w:val="0"/>
          <w:sz w:val="24"/>
          <w:szCs w:val="24"/>
          <w14:ligatures w14:val="none"/>
        </w:rPr>
        <w:t>SKLAPANJE I IZVRŠAVANJE UGOVORA</w:t>
      </w:r>
    </w:p>
    <w:p w14:paraId="17B594B5" w14:textId="77777777" w:rsidR="000F09C2" w:rsidRPr="00C95750" w:rsidRDefault="000F09C2" w:rsidP="000F09C2">
      <w:pPr>
        <w:spacing w:after="0" w:line="276" w:lineRule="auto"/>
        <w:jc w:val="center"/>
        <w:rPr>
          <w:rFonts w:ascii="Times New Roman" w:eastAsia="Times New Roman" w:hAnsi="Times New Roman" w:cs="Times New Roman"/>
          <w:b/>
          <w:kern w:val="0"/>
          <w14:ligatures w14:val="none"/>
        </w:rPr>
      </w:pPr>
    </w:p>
    <w:p w14:paraId="2C1699A1" w14:textId="77777777" w:rsidR="000F09C2" w:rsidRPr="00C95750" w:rsidRDefault="000F09C2" w:rsidP="000F09C2">
      <w:pPr>
        <w:spacing w:after="0" w:line="276" w:lineRule="auto"/>
        <w:jc w:val="center"/>
        <w:rPr>
          <w:rFonts w:ascii="Times New Roman" w:eastAsia="Times New Roman" w:hAnsi="Times New Roman" w:cs="Times New Roman"/>
          <w:b/>
          <w:kern w:val="0"/>
          <w14:ligatures w14:val="none"/>
        </w:rPr>
      </w:pPr>
      <w:r w:rsidRPr="00C95750">
        <w:rPr>
          <w:rFonts w:ascii="Times New Roman" w:eastAsia="Times New Roman" w:hAnsi="Times New Roman" w:cs="Times New Roman"/>
          <w:b/>
          <w:kern w:val="0"/>
          <w14:ligatures w14:val="none"/>
        </w:rPr>
        <w:t>Članak 17.</w:t>
      </w:r>
    </w:p>
    <w:p w14:paraId="7A107FF7" w14:textId="77777777" w:rsidR="000F09C2" w:rsidRPr="00C95750" w:rsidRDefault="000F09C2" w:rsidP="000F09C2">
      <w:pPr>
        <w:spacing w:after="0" w:line="276" w:lineRule="auto"/>
        <w:jc w:val="center"/>
        <w:rPr>
          <w:rFonts w:ascii="Times New Roman" w:eastAsia="Times New Roman" w:hAnsi="Times New Roman" w:cs="Times New Roman"/>
          <w:b/>
          <w:kern w:val="0"/>
          <w14:ligatures w14:val="none"/>
        </w:rPr>
      </w:pPr>
    </w:p>
    <w:p w14:paraId="660A15B3" w14:textId="7708B63B" w:rsidR="000F09C2" w:rsidRDefault="00837405" w:rsidP="000F09C2">
      <w:pPr>
        <w:spacing w:after="0" w:line="276" w:lineRule="auto"/>
        <w:ind w:firstLine="708"/>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(1) </w:t>
      </w:r>
      <w:r w:rsidR="000F09C2" w:rsidRPr="000F09C2">
        <w:rPr>
          <w:rFonts w:ascii="Times New Roman" w:eastAsia="Times New Roman" w:hAnsi="Times New Roman" w:cs="Times New Roman"/>
          <w:kern w:val="0"/>
          <w:sz w:val="24"/>
          <w:szCs w:val="24"/>
          <w14:ligatures w14:val="none"/>
        </w:rPr>
        <w:t xml:space="preserve">Po izvršnosti </w:t>
      </w:r>
      <w:r w:rsidR="006509CA">
        <w:rPr>
          <w:rFonts w:ascii="Times New Roman" w:eastAsia="Times New Roman" w:hAnsi="Times New Roman" w:cs="Times New Roman"/>
          <w:kern w:val="0"/>
          <w:sz w:val="24"/>
          <w:szCs w:val="24"/>
          <w14:ligatures w14:val="none"/>
        </w:rPr>
        <w:t>o</w:t>
      </w:r>
      <w:r w:rsidR="000F09C2" w:rsidRPr="000F09C2">
        <w:rPr>
          <w:rFonts w:ascii="Times New Roman" w:eastAsia="Times New Roman" w:hAnsi="Times New Roman" w:cs="Times New Roman"/>
          <w:kern w:val="0"/>
          <w:sz w:val="24"/>
          <w:szCs w:val="24"/>
          <w14:ligatures w14:val="none"/>
        </w:rPr>
        <w:t>dluke o odabiru, Naručitelj i odabrani ponuditelj sklapaju Ugovor o jednostavnoj nabavi u pisanom obliku, odnosno Naručitelj izdaje narudžbenicu odabranom ponuditelju.</w:t>
      </w:r>
    </w:p>
    <w:p w14:paraId="13195829" w14:textId="77777777" w:rsidR="00837405" w:rsidRPr="000F09C2" w:rsidRDefault="00837405" w:rsidP="000F09C2">
      <w:pPr>
        <w:spacing w:after="0" w:line="276" w:lineRule="auto"/>
        <w:ind w:firstLine="708"/>
        <w:jc w:val="both"/>
        <w:rPr>
          <w:rFonts w:ascii="Times New Roman" w:eastAsia="Times New Roman" w:hAnsi="Times New Roman" w:cs="Times New Roman"/>
          <w:kern w:val="0"/>
          <w:sz w:val="24"/>
          <w:szCs w:val="24"/>
          <w14:ligatures w14:val="none"/>
        </w:rPr>
      </w:pPr>
    </w:p>
    <w:p w14:paraId="50731227" w14:textId="21633C30" w:rsidR="000F09C2" w:rsidRPr="000F09C2" w:rsidRDefault="00837405" w:rsidP="000F09C2">
      <w:pPr>
        <w:spacing w:after="0" w:line="276" w:lineRule="auto"/>
        <w:ind w:firstLine="708"/>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(2) </w:t>
      </w:r>
      <w:r w:rsidR="000F09C2" w:rsidRPr="000F09C2">
        <w:rPr>
          <w:rFonts w:ascii="Times New Roman" w:eastAsia="Times New Roman" w:hAnsi="Times New Roman" w:cs="Times New Roman"/>
          <w:kern w:val="0"/>
          <w:sz w:val="24"/>
          <w:szCs w:val="24"/>
          <w14:ligatures w14:val="none"/>
        </w:rPr>
        <w:t xml:space="preserve">Odgovorna osoba za praćenje izvršenja ugovora obavezna je kontrolirati izvršenje ugovora kao i izvršenje po izdanim narudžbenicama te pravovremeno reagirati na svako kršenje ugovornih obveza na način da pravovremeno u uočenim nepravilnostima ili odstupanjima od ugovornih uvjeta bez odgode, obavijesti pročelnika </w:t>
      </w:r>
      <w:r w:rsidR="00A43E03">
        <w:rPr>
          <w:rFonts w:ascii="Times New Roman" w:eastAsia="Times New Roman" w:hAnsi="Times New Roman" w:cs="Times New Roman"/>
          <w:kern w:val="0"/>
          <w:sz w:val="24"/>
          <w:szCs w:val="24"/>
          <w14:ligatures w14:val="none"/>
        </w:rPr>
        <w:t>JUO</w:t>
      </w:r>
      <w:r w:rsidR="000F09C2" w:rsidRPr="000F09C2">
        <w:rPr>
          <w:rFonts w:ascii="Times New Roman" w:eastAsia="Times New Roman" w:hAnsi="Times New Roman" w:cs="Times New Roman"/>
          <w:kern w:val="0"/>
          <w:sz w:val="24"/>
          <w:szCs w:val="24"/>
          <w14:ligatures w14:val="none"/>
        </w:rPr>
        <w:t>, odnosno čelnika tijela.</w:t>
      </w:r>
    </w:p>
    <w:p w14:paraId="445FA4F7" w14:textId="14BD08D4" w:rsidR="000F09C2" w:rsidRPr="000F09C2" w:rsidRDefault="000F09C2" w:rsidP="000F09C2">
      <w:pPr>
        <w:spacing w:after="0" w:line="276" w:lineRule="auto"/>
        <w:jc w:val="both"/>
        <w:rPr>
          <w:rFonts w:ascii="Times New Roman" w:eastAsia="Times New Roman" w:hAnsi="Times New Roman" w:cs="Times New Roman"/>
          <w:kern w:val="0"/>
          <w:sz w:val="24"/>
          <w:szCs w:val="24"/>
          <w14:ligatures w14:val="none"/>
        </w:rPr>
      </w:pPr>
      <w:r w:rsidRPr="000F09C2">
        <w:rPr>
          <w:rFonts w:ascii="Times New Roman" w:eastAsia="Times New Roman" w:hAnsi="Times New Roman" w:cs="Times New Roman"/>
          <w:kern w:val="0"/>
          <w:sz w:val="24"/>
          <w:szCs w:val="24"/>
          <w14:ligatures w14:val="none"/>
        </w:rPr>
        <w:t xml:space="preserve">            </w:t>
      </w:r>
      <w:r w:rsidR="00837405">
        <w:rPr>
          <w:rFonts w:ascii="Times New Roman" w:eastAsia="Times New Roman" w:hAnsi="Times New Roman" w:cs="Times New Roman"/>
          <w:kern w:val="0"/>
          <w:sz w:val="24"/>
          <w:szCs w:val="24"/>
          <w14:ligatures w14:val="none"/>
        </w:rPr>
        <w:t xml:space="preserve">(3) </w:t>
      </w:r>
      <w:r w:rsidRPr="000F09C2">
        <w:rPr>
          <w:rFonts w:ascii="Times New Roman" w:eastAsia="Times New Roman" w:hAnsi="Times New Roman" w:cs="Times New Roman"/>
          <w:kern w:val="0"/>
          <w:sz w:val="24"/>
          <w:szCs w:val="24"/>
          <w14:ligatures w14:val="none"/>
        </w:rPr>
        <w:t>Ugovor o jednostavnoj nabavi može se izmijeniti tijekom njegova trajanja primjenjujući odgovarajuće odredbe članka 315. do 321. Zakona o javnoj nabavi, a osobito pazeći pri tome da  ukupno ugovorena vrijednost ne prelazi u višu kategoriju jednostavne nabave ili u kategoriju za koju je potrebno provesti postupak javne nabave, da se tome ne mijenja  bitno predmet ugovora niti narušavaju načela javne nabave.</w:t>
      </w:r>
    </w:p>
    <w:p w14:paraId="0CF72029" w14:textId="33F9F364" w:rsidR="000F09C2" w:rsidRPr="000F09C2" w:rsidRDefault="000F09C2" w:rsidP="000F09C2">
      <w:pPr>
        <w:tabs>
          <w:tab w:val="left" w:pos="993"/>
          <w:tab w:val="left" w:pos="1134"/>
        </w:tabs>
        <w:spacing w:after="0" w:line="276" w:lineRule="auto"/>
        <w:jc w:val="both"/>
        <w:rPr>
          <w:rFonts w:ascii="Times New Roman" w:eastAsia="Times New Roman" w:hAnsi="Times New Roman" w:cs="Times New Roman"/>
          <w:kern w:val="0"/>
          <w:sz w:val="24"/>
          <w:szCs w:val="24"/>
          <w14:ligatures w14:val="none"/>
        </w:rPr>
      </w:pPr>
      <w:r w:rsidRPr="000F09C2">
        <w:rPr>
          <w:rFonts w:ascii="Times New Roman" w:eastAsia="Times New Roman" w:hAnsi="Times New Roman" w:cs="Times New Roman"/>
          <w:kern w:val="0"/>
          <w:sz w:val="24"/>
          <w:szCs w:val="24"/>
          <w14:ligatures w14:val="none"/>
        </w:rPr>
        <w:t xml:space="preserve">            </w:t>
      </w:r>
      <w:r w:rsidR="00837405">
        <w:rPr>
          <w:rFonts w:ascii="Times New Roman" w:eastAsia="Times New Roman" w:hAnsi="Times New Roman" w:cs="Times New Roman"/>
          <w:kern w:val="0"/>
          <w:sz w:val="24"/>
          <w:szCs w:val="24"/>
          <w14:ligatures w14:val="none"/>
        </w:rPr>
        <w:t xml:space="preserve">(4) </w:t>
      </w:r>
      <w:r w:rsidRPr="000F09C2">
        <w:rPr>
          <w:rFonts w:ascii="Times New Roman" w:eastAsia="Times New Roman" w:hAnsi="Times New Roman" w:cs="Times New Roman"/>
          <w:kern w:val="0"/>
          <w:sz w:val="24"/>
          <w:szCs w:val="24"/>
          <w14:ligatures w14:val="none"/>
        </w:rPr>
        <w:t>Izmjene Ugovora o jednostavnoj nabavi osobito su dopuštene ako se odnose na:</w:t>
      </w:r>
    </w:p>
    <w:p w14:paraId="7F996FD3" w14:textId="77777777" w:rsidR="000F09C2" w:rsidRPr="000F09C2" w:rsidRDefault="000F09C2" w:rsidP="000F09C2">
      <w:pPr>
        <w:tabs>
          <w:tab w:val="left" w:pos="993"/>
          <w:tab w:val="left" w:pos="1134"/>
        </w:tabs>
        <w:spacing w:after="0" w:line="276" w:lineRule="auto"/>
        <w:jc w:val="both"/>
        <w:rPr>
          <w:rFonts w:ascii="Times New Roman" w:eastAsia="Times New Roman" w:hAnsi="Times New Roman" w:cs="Times New Roman"/>
          <w:kern w:val="0"/>
          <w:sz w:val="24"/>
          <w:szCs w:val="24"/>
          <w14:ligatures w14:val="none"/>
        </w:rPr>
      </w:pPr>
      <w:r w:rsidRPr="000F09C2">
        <w:rPr>
          <w:rFonts w:ascii="Times New Roman" w:eastAsia="Times New Roman" w:hAnsi="Times New Roman" w:cs="Times New Roman"/>
          <w:kern w:val="0"/>
          <w:sz w:val="24"/>
          <w:szCs w:val="24"/>
          <w14:ligatures w14:val="none"/>
        </w:rPr>
        <w:t>- manje tehničke prilagodbe koje ne mijenjaju prirodu predmeta nabave</w:t>
      </w:r>
    </w:p>
    <w:p w14:paraId="3C63F4ED" w14:textId="77777777" w:rsidR="000F09C2" w:rsidRPr="000F09C2" w:rsidRDefault="000F09C2" w:rsidP="000F09C2">
      <w:pPr>
        <w:tabs>
          <w:tab w:val="left" w:pos="993"/>
          <w:tab w:val="left" w:pos="1134"/>
        </w:tabs>
        <w:spacing w:after="0" w:line="276" w:lineRule="auto"/>
        <w:jc w:val="both"/>
        <w:rPr>
          <w:rFonts w:ascii="Times New Roman" w:eastAsia="Times New Roman" w:hAnsi="Times New Roman" w:cs="Times New Roman"/>
          <w:kern w:val="0"/>
          <w:sz w:val="24"/>
          <w:szCs w:val="24"/>
          <w14:ligatures w14:val="none"/>
        </w:rPr>
      </w:pPr>
      <w:r w:rsidRPr="000F09C2">
        <w:rPr>
          <w:rFonts w:ascii="Times New Roman" w:eastAsia="Times New Roman" w:hAnsi="Times New Roman" w:cs="Times New Roman"/>
          <w:kern w:val="0"/>
          <w:sz w:val="24"/>
          <w:szCs w:val="24"/>
          <w14:ligatures w14:val="none"/>
        </w:rPr>
        <w:t>- produženje rokova izvršenja ugovora zbog objektivnih okolnosti koje naručitelj nije mogao predvidjeti</w:t>
      </w:r>
    </w:p>
    <w:p w14:paraId="61B80AED" w14:textId="77777777" w:rsidR="000F09C2" w:rsidRDefault="000F09C2" w:rsidP="000F09C2">
      <w:pPr>
        <w:tabs>
          <w:tab w:val="left" w:pos="993"/>
          <w:tab w:val="left" w:pos="1134"/>
        </w:tabs>
        <w:spacing w:after="0" w:line="276" w:lineRule="auto"/>
        <w:jc w:val="both"/>
        <w:rPr>
          <w:rFonts w:ascii="Times New Roman" w:eastAsia="Times New Roman" w:hAnsi="Times New Roman" w:cs="Times New Roman"/>
          <w:kern w:val="0"/>
          <w:sz w:val="24"/>
          <w:szCs w:val="24"/>
          <w14:ligatures w14:val="none"/>
        </w:rPr>
      </w:pPr>
      <w:r w:rsidRPr="000F09C2">
        <w:rPr>
          <w:rFonts w:ascii="Times New Roman" w:eastAsia="Times New Roman" w:hAnsi="Times New Roman" w:cs="Times New Roman"/>
          <w:kern w:val="0"/>
          <w:sz w:val="24"/>
          <w:szCs w:val="24"/>
          <w14:ligatures w14:val="none"/>
        </w:rPr>
        <w:t>- promjene koje su nužne ako ne mijenjaju bitne elemente ugovora.</w:t>
      </w:r>
    </w:p>
    <w:p w14:paraId="77CD19D8" w14:textId="77777777" w:rsidR="00837405" w:rsidRPr="000F09C2" w:rsidRDefault="00837405" w:rsidP="000F09C2">
      <w:pPr>
        <w:tabs>
          <w:tab w:val="left" w:pos="993"/>
          <w:tab w:val="left" w:pos="1134"/>
        </w:tabs>
        <w:spacing w:after="0" w:line="276" w:lineRule="auto"/>
        <w:jc w:val="both"/>
        <w:rPr>
          <w:rFonts w:ascii="Times New Roman" w:eastAsia="Times New Roman" w:hAnsi="Times New Roman" w:cs="Times New Roman"/>
          <w:kern w:val="0"/>
          <w:sz w:val="24"/>
          <w:szCs w:val="24"/>
          <w14:ligatures w14:val="none"/>
        </w:rPr>
      </w:pPr>
    </w:p>
    <w:p w14:paraId="3BCDE531" w14:textId="6CF7D891" w:rsidR="000F09C2" w:rsidRPr="000F09C2" w:rsidRDefault="000F09C2" w:rsidP="000F09C2">
      <w:pPr>
        <w:tabs>
          <w:tab w:val="left" w:pos="993"/>
          <w:tab w:val="left" w:pos="1134"/>
        </w:tabs>
        <w:spacing w:after="0" w:line="276" w:lineRule="auto"/>
        <w:jc w:val="both"/>
        <w:rPr>
          <w:rFonts w:ascii="Times New Roman" w:eastAsia="Times New Roman" w:hAnsi="Times New Roman" w:cs="Times New Roman"/>
          <w:kern w:val="0"/>
          <w:sz w:val="24"/>
          <w:szCs w:val="24"/>
          <w14:ligatures w14:val="none"/>
        </w:rPr>
      </w:pPr>
      <w:r w:rsidRPr="000F09C2">
        <w:rPr>
          <w:rFonts w:ascii="Times New Roman" w:eastAsia="Times New Roman" w:hAnsi="Times New Roman" w:cs="Times New Roman"/>
          <w:kern w:val="0"/>
          <w:sz w:val="24"/>
          <w:szCs w:val="24"/>
          <w14:ligatures w14:val="none"/>
        </w:rPr>
        <w:t xml:space="preserve">           </w:t>
      </w:r>
      <w:r w:rsidR="00837405">
        <w:rPr>
          <w:rFonts w:ascii="Times New Roman" w:eastAsia="Times New Roman" w:hAnsi="Times New Roman" w:cs="Times New Roman"/>
          <w:kern w:val="0"/>
          <w:sz w:val="24"/>
          <w:szCs w:val="24"/>
          <w14:ligatures w14:val="none"/>
        </w:rPr>
        <w:t xml:space="preserve"> (5) </w:t>
      </w:r>
      <w:r w:rsidRPr="000F09C2">
        <w:rPr>
          <w:rFonts w:ascii="Times New Roman" w:eastAsia="Times New Roman" w:hAnsi="Times New Roman" w:cs="Times New Roman"/>
          <w:kern w:val="0"/>
          <w:sz w:val="24"/>
          <w:szCs w:val="24"/>
          <w14:ligatures w14:val="none"/>
        </w:rPr>
        <w:t>Izmjen</w:t>
      </w:r>
      <w:r w:rsidR="00CD5CB0">
        <w:rPr>
          <w:rFonts w:ascii="Times New Roman" w:eastAsia="Times New Roman" w:hAnsi="Times New Roman" w:cs="Times New Roman"/>
          <w:kern w:val="0"/>
          <w:sz w:val="24"/>
          <w:szCs w:val="24"/>
          <w14:ligatures w14:val="none"/>
        </w:rPr>
        <w:t>e</w:t>
      </w:r>
      <w:r w:rsidRPr="000F09C2">
        <w:rPr>
          <w:rFonts w:ascii="Times New Roman" w:eastAsia="Times New Roman" w:hAnsi="Times New Roman" w:cs="Times New Roman"/>
          <w:kern w:val="0"/>
          <w:sz w:val="24"/>
          <w:szCs w:val="24"/>
          <w14:ligatures w14:val="none"/>
        </w:rPr>
        <w:t xml:space="preserve"> ugovora ne smiju imati za posljedicu:</w:t>
      </w:r>
    </w:p>
    <w:p w14:paraId="64DE5DB1" w14:textId="77777777" w:rsidR="000F09C2" w:rsidRPr="000F09C2" w:rsidRDefault="000F09C2" w:rsidP="000F09C2">
      <w:pPr>
        <w:tabs>
          <w:tab w:val="left" w:pos="993"/>
          <w:tab w:val="left" w:pos="1134"/>
        </w:tabs>
        <w:spacing w:after="0" w:line="276" w:lineRule="auto"/>
        <w:jc w:val="both"/>
        <w:rPr>
          <w:rFonts w:ascii="Times New Roman" w:eastAsia="Times New Roman" w:hAnsi="Times New Roman" w:cs="Times New Roman"/>
          <w:kern w:val="0"/>
          <w:sz w:val="24"/>
          <w:szCs w:val="24"/>
          <w14:ligatures w14:val="none"/>
        </w:rPr>
      </w:pPr>
      <w:r w:rsidRPr="000F09C2">
        <w:rPr>
          <w:rFonts w:ascii="Times New Roman" w:eastAsia="Times New Roman" w:hAnsi="Times New Roman" w:cs="Times New Roman"/>
          <w:kern w:val="0"/>
          <w:sz w:val="24"/>
          <w:szCs w:val="24"/>
          <w14:ligatures w14:val="none"/>
        </w:rPr>
        <w:t>- promjenu predmeta nabave</w:t>
      </w:r>
    </w:p>
    <w:p w14:paraId="41BD47C9" w14:textId="77777777" w:rsidR="000F09C2" w:rsidRPr="000F09C2" w:rsidRDefault="000F09C2" w:rsidP="000F09C2">
      <w:pPr>
        <w:tabs>
          <w:tab w:val="left" w:pos="993"/>
          <w:tab w:val="left" w:pos="1134"/>
        </w:tabs>
        <w:spacing w:after="0" w:line="276" w:lineRule="auto"/>
        <w:jc w:val="both"/>
        <w:rPr>
          <w:rFonts w:ascii="Times New Roman" w:eastAsia="Times New Roman" w:hAnsi="Times New Roman" w:cs="Times New Roman"/>
          <w:kern w:val="0"/>
          <w:sz w:val="24"/>
          <w:szCs w:val="24"/>
          <w14:ligatures w14:val="none"/>
        </w:rPr>
      </w:pPr>
      <w:r w:rsidRPr="000F09C2">
        <w:rPr>
          <w:rFonts w:ascii="Times New Roman" w:eastAsia="Times New Roman" w:hAnsi="Times New Roman" w:cs="Times New Roman"/>
          <w:kern w:val="0"/>
          <w:sz w:val="24"/>
          <w:szCs w:val="24"/>
          <w14:ligatures w14:val="none"/>
        </w:rPr>
        <w:t>- promjenu kriterija na temelju kojih je ponuda odabrana</w:t>
      </w:r>
    </w:p>
    <w:p w14:paraId="1577C6DC" w14:textId="77777777" w:rsidR="000F09C2" w:rsidRDefault="000F09C2" w:rsidP="000F09C2">
      <w:pPr>
        <w:tabs>
          <w:tab w:val="left" w:pos="993"/>
          <w:tab w:val="left" w:pos="1134"/>
        </w:tabs>
        <w:spacing w:after="0" w:line="276" w:lineRule="auto"/>
        <w:jc w:val="both"/>
        <w:rPr>
          <w:rFonts w:ascii="Times New Roman" w:eastAsia="Times New Roman" w:hAnsi="Times New Roman" w:cs="Times New Roman"/>
          <w:kern w:val="0"/>
          <w:sz w:val="24"/>
          <w:szCs w:val="24"/>
          <w14:ligatures w14:val="none"/>
        </w:rPr>
      </w:pPr>
      <w:r w:rsidRPr="000F09C2">
        <w:rPr>
          <w:rFonts w:ascii="Times New Roman" w:eastAsia="Times New Roman" w:hAnsi="Times New Roman" w:cs="Times New Roman"/>
          <w:kern w:val="0"/>
          <w:sz w:val="24"/>
          <w:szCs w:val="24"/>
          <w14:ligatures w14:val="none"/>
        </w:rPr>
        <w:t>- značajno povećanje vrijednosti ugovora koje bi utjecalo na izbor postupka nabave.</w:t>
      </w:r>
    </w:p>
    <w:p w14:paraId="59CE36C0" w14:textId="77777777" w:rsidR="00837405" w:rsidRDefault="00837405" w:rsidP="000F09C2">
      <w:pPr>
        <w:tabs>
          <w:tab w:val="left" w:pos="993"/>
          <w:tab w:val="left" w:pos="1134"/>
        </w:tabs>
        <w:spacing w:after="0" w:line="276" w:lineRule="auto"/>
        <w:jc w:val="both"/>
        <w:rPr>
          <w:rFonts w:ascii="Times New Roman" w:eastAsia="Times New Roman" w:hAnsi="Times New Roman" w:cs="Times New Roman"/>
          <w:kern w:val="0"/>
          <w:sz w:val="24"/>
          <w:szCs w:val="24"/>
          <w14:ligatures w14:val="none"/>
        </w:rPr>
      </w:pPr>
    </w:p>
    <w:p w14:paraId="3D06057C" w14:textId="2801A642" w:rsidR="00A43E03" w:rsidRPr="00136E74" w:rsidRDefault="00A43E03" w:rsidP="00A43E03">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837405">
        <w:rPr>
          <w:rFonts w:ascii="Times New Roman" w:eastAsia="Times New Roman" w:hAnsi="Times New Roman" w:cs="Times New Roman"/>
          <w:noProof w:val="0"/>
          <w:kern w:val="0"/>
          <w:sz w:val="24"/>
          <w:szCs w:val="24"/>
          <w:lang w:eastAsia="hr-HR"/>
          <w14:ligatures w14:val="none"/>
        </w:rPr>
        <w:t xml:space="preserve">(6) </w:t>
      </w:r>
      <w:r w:rsidR="003F1232">
        <w:rPr>
          <w:rFonts w:ascii="Times New Roman" w:eastAsia="Times New Roman" w:hAnsi="Times New Roman" w:cs="Times New Roman"/>
          <w:noProof w:val="0"/>
          <w:kern w:val="0"/>
          <w:sz w:val="24"/>
          <w:szCs w:val="24"/>
          <w:lang w:eastAsia="hr-HR"/>
          <w14:ligatures w14:val="none"/>
        </w:rPr>
        <w:t>Pod uvjetom da se time ne prelazi u viši vrijednosni prag ili režim nabave, a</w:t>
      </w:r>
      <w:r w:rsidRPr="00136E74">
        <w:rPr>
          <w:rFonts w:ascii="Times New Roman" w:eastAsia="Times New Roman" w:hAnsi="Times New Roman" w:cs="Times New Roman"/>
          <w:noProof w:val="0"/>
          <w:kern w:val="0"/>
          <w:sz w:val="24"/>
          <w:szCs w:val="24"/>
          <w:lang w:eastAsia="hr-HR"/>
          <w14:ligatures w14:val="none"/>
        </w:rPr>
        <w:t xml:space="preserve">ko se prema ugovoru o građenju ukupna cijena utvrđuje konačnim obračunom, </w:t>
      </w:r>
      <w:r w:rsidR="003F1232">
        <w:rPr>
          <w:rFonts w:ascii="Times New Roman" w:eastAsia="Times New Roman" w:hAnsi="Times New Roman" w:cs="Times New Roman"/>
          <w:noProof w:val="0"/>
          <w:kern w:val="0"/>
          <w:sz w:val="24"/>
          <w:szCs w:val="24"/>
          <w:lang w:eastAsia="hr-HR"/>
          <w14:ligatures w14:val="none"/>
        </w:rPr>
        <w:t>u</w:t>
      </w:r>
      <w:r w:rsidRPr="00136E74">
        <w:rPr>
          <w:rFonts w:ascii="Times New Roman" w:eastAsia="Times New Roman" w:hAnsi="Times New Roman" w:cs="Times New Roman"/>
          <w:noProof w:val="0"/>
          <w:kern w:val="0"/>
          <w:sz w:val="24"/>
          <w:szCs w:val="24"/>
          <w:lang w:eastAsia="hr-HR"/>
          <w14:ligatures w14:val="none"/>
        </w:rPr>
        <w:t xml:space="preserve"> slučaj</w:t>
      </w:r>
      <w:r w:rsidR="003F1232">
        <w:rPr>
          <w:rFonts w:ascii="Times New Roman" w:eastAsia="Times New Roman" w:hAnsi="Times New Roman" w:cs="Times New Roman"/>
          <w:noProof w:val="0"/>
          <w:kern w:val="0"/>
          <w:sz w:val="24"/>
          <w:szCs w:val="24"/>
          <w:lang w:eastAsia="hr-HR"/>
          <w14:ligatures w14:val="none"/>
        </w:rPr>
        <w:t>u</w:t>
      </w:r>
      <w:r w:rsidRPr="00136E74">
        <w:rPr>
          <w:rFonts w:ascii="Times New Roman" w:eastAsia="Times New Roman" w:hAnsi="Times New Roman" w:cs="Times New Roman"/>
          <w:noProof w:val="0"/>
          <w:kern w:val="0"/>
          <w:sz w:val="24"/>
          <w:szCs w:val="24"/>
          <w:lang w:eastAsia="hr-HR"/>
          <w14:ligatures w14:val="none"/>
        </w:rPr>
        <w:t xml:space="preserve"> da ukupan iznos prema konačnom obračunu nije viši od 5% od p</w:t>
      </w:r>
      <w:r w:rsidR="006509CA">
        <w:rPr>
          <w:rFonts w:ascii="Times New Roman" w:eastAsia="Times New Roman" w:hAnsi="Times New Roman" w:cs="Times New Roman"/>
          <w:noProof w:val="0"/>
          <w:kern w:val="0"/>
          <w:sz w:val="24"/>
          <w:szCs w:val="24"/>
          <w:lang w:eastAsia="hr-HR"/>
          <w14:ligatures w14:val="none"/>
        </w:rPr>
        <w:t>lanirane</w:t>
      </w:r>
      <w:r w:rsidRPr="00136E74">
        <w:rPr>
          <w:rFonts w:ascii="Times New Roman" w:eastAsia="Times New Roman" w:hAnsi="Times New Roman" w:cs="Times New Roman"/>
          <w:noProof w:val="0"/>
          <w:kern w:val="0"/>
          <w:sz w:val="24"/>
          <w:szCs w:val="24"/>
          <w:lang w:eastAsia="hr-HR"/>
          <w14:ligatures w14:val="none"/>
        </w:rPr>
        <w:t xml:space="preserve"> cijene građenja utvrđene ugovorom, nije potrebno sklapanje dodatka ugovor</w:t>
      </w:r>
      <w:r w:rsidR="006509CA">
        <w:rPr>
          <w:rFonts w:ascii="Times New Roman" w:eastAsia="Times New Roman" w:hAnsi="Times New Roman" w:cs="Times New Roman"/>
          <w:noProof w:val="0"/>
          <w:kern w:val="0"/>
          <w:sz w:val="24"/>
          <w:szCs w:val="24"/>
          <w:lang w:eastAsia="hr-HR"/>
          <w14:ligatures w14:val="none"/>
        </w:rPr>
        <w:t>u</w:t>
      </w:r>
      <w:r>
        <w:rPr>
          <w:rFonts w:ascii="Times New Roman" w:eastAsia="Times New Roman" w:hAnsi="Times New Roman" w:cs="Times New Roman"/>
          <w:noProof w:val="0"/>
          <w:kern w:val="0"/>
          <w:sz w:val="24"/>
          <w:szCs w:val="24"/>
          <w:lang w:eastAsia="hr-HR"/>
          <w14:ligatures w14:val="none"/>
        </w:rPr>
        <w:t>.</w:t>
      </w:r>
    </w:p>
    <w:p w14:paraId="7C4E9CE6" w14:textId="22D292DA" w:rsidR="00FD4CF7" w:rsidRPr="000F09C2" w:rsidRDefault="00837405" w:rsidP="000F09C2">
      <w:pPr>
        <w:spacing w:after="0" w:line="240" w:lineRule="auto"/>
        <w:ind w:firstLine="708"/>
        <w:jc w:val="both"/>
        <w:rPr>
          <w:rFonts w:ascii="Times New Roman" w:eastAsia="Arial" w:hAnsi="Times New Roman" w:cs="Times New Roman"/>
          <w:sz w:val="24"/>
          <w:szCs w:val="24"/>
          <w:lang w:eastAsia="en-GB"/>
        </w:rPr>
      </w:pPr>
      <w:r>
        <w:rPr>
          <w:rFonts w:ascii="Times New Roman" w:eastAsia="Arial" w:hAnsi="Times New Roman" w:cs="Times New Roman"/>
          <w:sz w:val="24"/>
          <w:szCs w:val="24"/>
          <w:lang w:eastAsia="en-GB"/>
        </w:rPr>
        <w:t xml:space="preserve">(7) </w:t>
      </w:r>
      <w:r w:rsidR="009125BE" w:rsidRPr="000F09C2">
        <w:rPr>
          <w:rFonts w:ascii="Times New Roman" w:eastAsia="Arial" w:hAnsi="Times New Roman" w:cs="Times New Roman"/>
          <w:sz w:val="24"/>
          <w:szCs w:val="24"/>
          <w:lang w:eastAsia="en-GB"/>
        </w:rPr>
        <w:t xml:space="preserve">Ugovori o jednostavnoj nabavi sklopljeni temeljem postupka iz članka </w:t>
      </w:r>
      <w:r w:rsidR="006509CA">
        <w:rPr>
          <w:rFonts w:ascii="Times New Roman" w:eastAsia="Arial" w:hAnsi="Times New Roman" w:cs="Times New Roman"/>
          <w:sz w:val="24"/>
          <w:szCs w:val="24"/>
          <w:lang w:eastAsia="en-GB"/>
        </w:rPr>
        <w:t>10</w:t>
      </w:r>
      <w:r w:rsidR="009125BE" w:rsidRPr="000F09C2">
        <w:rPr>
          <w:rFonts w:ascii="Times New Roman" w:eastAsia="Arial" w:hAnsi="Times New Roman" w:cs="Times New Roman"/>
          <w:sz w:val="24"/>
          <w:szCs w:val="24"/>
          <w:lang w:eastAsia="en-GB"/>
        </w:rPr>
        <w:t xml:space="preserve">. </w:t>
      </w:r>
      <w:r w:rsidR="006509CA">
        <w:rPr>
          <w:rFonts w:ascii="Times New Roman" w:eastAsia="Arial" w:hAnsi="Times New Roman" w:cs="Times New Roman"/>
          <w:sz w:val="24"/>
          <w:szCs w:val="24"/>
          <w:lang w:eastAsia="en-GB"/>
        </w:rPr>
        <w:t>točaka</w:t>
      </w:r>
      <w:r w:rsidR="009125BE" w:rsidRPr="000F09C2">
        <w:rPr>
          <w:rFonts w:ascii="Times New Roman" w:eastAsia="Arial" w:hAnsi="Times New Roman" w:cs="Times New Roman"/>
          <w:sz w:val="24"/>
          <w:szCs w:val="24"/>
          <w:lang w:eastAsia="en-GB"/>
        </w:rPr>
        <w:t xml:space="preserve"> </w:t>
      </w:r>
      <w:r w:rsidR="00FD4CF7" w:rsidRPr="000F09C2">
        <w:rPr>
          <w:rFonts w:ascii="Times New Roman" w:eastAsia="Arial" w:hAnsi="Times New Roman" w:cs="Times New Roman"/>
          <w:sz w:val="24"/>
          <w:szCs w:val="24"/>
          <w:lang w:eastAsia="en-GB"/>
        </w:rPr>
        <w:t>1</w:t>
      </w:r>
      <w:r w:rsidR="009125BE" w:rsidRPr="000F09C2">
        <w:rPr>
          <w:rFonts w:ascii="Times New Roman" w:eastAsia="Arial" w:hAnsi="Times New Roman" w:cs="Times New Roman"/>
          <w:sz w:val="24"/>
          <w:szCs w:val="24"/>
          <w:lang w:eastAsia="en-GB"/>
        </w:rPr>
        <w:t xml:space="preserve">. i </w:t>
      </w:r>
      <w:r w:rsidR="00FD4CF7" w:rsidRPr="000F09C2">
        <w:rPr>
          <w:rFonts w:ascii="Times New Roman" w:eastAsia="Arial" w:hAnsi="Times New Roman" w:cs="Times New Roman"/>
          <w:sz w:val="24"/>
          <w:szCs w:val="24"/>
          <w:lang w:eastAsia="en-GB"/>
        </w:rPr>
        <w:t>2</w:t>
      </w:r>
      <w:r w:rsidR="009125BE" w:rsidRPr="000F09C2">
        <w:rPr>
          <w:rFonts w:ascii="Times New Roman" w:eastAsia="Arial" w:hAnsi="Times New Roman" w:cs="Times New Roman"/>
          <w:sz w:val="24"/>
          <w:szCs w:val="24"/>
          <w:lang w:eastAsia="en-GB"/>
        </w:rPr>
        <w:t>. ovog Pravilnika mogu se razmijeniti u digitalnom obliku između ugovornih strana uz korištenje kvalificiranog elektroničkog potpisa.</w:t>
      </w:r>
    </w:p>
    <w:p w14:paraId="28AB5815" w14:textId="13140363" w:rsidR="009125BE" w:rsidRDefault="00837405" w:rsidP="00FD4CF7">
      <w:pPr>
        <w:spacing w:after="0" w:line="240" w:lineRule="auto"/>
        <w:ind w:firstLine="708"/>
        <w:jc w:val="both"/>
        <w:rPr>
          <w:rFonts w:ascii="Times New Roman" w:eastAsia="Arial" w:hAnsi="Times New Roman" w:cs="Times New Roman"/>
          <w:sz w:val="24"/>
          <w:szCs w:val="24"/>
          <w:lang w:eastAsia="en-GB"/>
        </w:rPr>
      </w:pPr>
      <w:r>
        <w:rPr>
          <w:rFonts w:ascii="Times New Roman" w:eastAsia="Arial" w:hAnsi="Times New Roman" w:cs="Times New Roman"/>
          <w:sz w:val="24"/>
          <w:szCs w:val="24"/>
          <w:lang w:eastAsia="en-GB"/>
        </w:rPr>
        <w:t xml:space="preserve">(8) </w:t>
      </w:r>
      <w:r w:rsidR="009125BE" w:rsidRPr="00730F33">
        <w:rPr>
          <w:rFonts w:ascii="Times New Roman" w:eastAsia="Arial" w:hAnsi="Times New Roman" w:cs="Times New Roman"/>
          <w:sz w:val="24"/>
          <w:szCs w:val="24"/>
          <w:lang w:eastAsia="en-GB"/>
        </w:rPr>
        <w:t>Ugovor o jednostavnoj nabavi mora sadržavati sve bitne sastojke ponude i biti u skladu s uvjetima iz poziva za dostavu ponuda i odabranom ponudom.</w:t>
      </w:r>
    </w:p>
    <w:p w14:paraId="31AB3B24" w14:textId="77777777" w:rsidR="00837405" w:rsidRPr="00730F33" w:rsidRDefault="00837405" w:rsidP="00FD4CF7">
      <w:pPr>
        <w:spacing w:after="0" w:line="240" w:lineRule="auto"/>
        <w:ind w:firstLine="708"/>
        <w:jc w:val="both"/>
        <w:rPr>
          <w:rFonts w:ascii="Times New Roman" w:eastAsia="Arial" w:hAnsi="Times New Roman" w:cs="Times New Roman"/>
          <w:sz w:val="24"/>
          <w:szCs w:val="24"/>
          <w:lang w:eastAsia="en-GB"/>
        </w:rPr>
      </w:pPr>
    </w:p>
    <w:p w14:paraId="1AEBE831" w14:textId="74B2C6D5" w:rsidR="00F74709" w:rsidRDefault="00F74709" w:rsidP="00F74709">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837405">
        <w:rPr>
          <w:rFonts w:ascii="Times New Roman" w:eastAsia="Times New Roman" w:hAnsi="Times New Roman" w:cs="Times New Roman"/>
          <w:noProof w:val="0"/>
          <w:kern w:val="0"/>
          <w:sz w:val="24"/>
          <w:szCs w:val="24"/>
          <w:lang w:eastAsia="hr-HR"/>
          <w14:ligatures w14:val="none"/>
        </w:rPr>
        <w:t xml:space="preserve"> (9) </w:t>
      </w:r>
      <w:r w:rsidR="002C6865" w:rsidRPr="00136E74">
        <w:rPr>
          <w:rFonts w:ascii="Times New Roman" w:eastAsia="Times New Roman" w:hAnsi="Times New Roman" w:cs="Times New Roman"/>
          <w:noProof w:val="0"/>
          <w:kern w:val="0"/>
          <w:sz w:val="24"/>
          <w:szCs w:val="24"/>
          <w:lang w:eastAsia="hr-HR"/>
          <w14:ligatures w14:val="none"/>
        </w:rPr>
        <w:t>Ovlaštena osoba odgovorna za praćenje realizacije jednostavne nabave procijenjene vrijednosti jednake ili veće od praga za koji je zakonski propisana obveza unosa (sukladno važećem Pravilniku o planu nabave i registru ugovora) dužna je upisivati podatke o izvršenju nabave u Registar ugovora o javnoj nabavi</w:t>
      </w:r>
      <w:r>
        <w:rPr>
          <w:rFonts w:ascii="Times New Roman" w:eastAsia="Times New Roman" w:hAnsi="Times New Roman" w:cs="Times New Roman"/>
          <w:noProof w:val="0"/>
          <w:kern w:val="0"/>
          <w:sz w:val="24"/>
          <w:szCs w:val="24"/>
          <w:lang w:eastAsia="hr-HR"/>
          <w14:ligatures w14:val="none"/>
        </w:rPr>
        <w:t>.</w:t>
      </w:r>
    </w:p>
    <w:p w14:paraId="50F5974B" w14:textId="77777777" w:rsidR="00F74709" w:rsidRDefault="00F74709" w:rsidP="00F74709">
      <w:pPr>
        <w:spacing w:after="0" w:line="240" w:lineRule="auto"/>
        <w:jc w:val="both"/>
        <w:rPr>
          <w:rFonts w:ascii="Times New Roman" w:eastAsia="Times New Roman" w:hAnsi="Times New Roman" w:cs="Times New Roman"/>
          <w:noProof w:val="0"/>
          <w:kern w:val="0"/>
          <w:sz w:val="24"/>
          <w:szCs w:val="24"/>
          <w:lang w:eastAsia="hr-HR"/>
          <w14:ligatures w14:val="none"/>
        </w:rPr>
      </w:pPr>
    </w:p>
    <w:p w14:paraId="17810219" w14:textId="77777777" w:rsidR="006509CA" w:rsidRDefault="006509CA" w:rsidP="00F74709">
      <w:pPr>
        <w:spacing w:after="0" w:line="240" w:lineRule="auto"/>
        <w:jc w:val="both"/>
        <w:rPr>
          <w:rFonts w:ascii="Times New Roman" w:eastAsia="Times New Roman" w:hAnsi="Times New Roman" w:cs="Times New Roman"/>
          <w:noProof w:val="0"/>
          <w:kern w:val="0"/>
          <w:sz w:val="24"/>
          <w:szCs w:val="24"/>
          <w:lang w:eastAsia="hr-HR"/>
          <w14:ligatures w14:val="none"/>
        </w:rPr>
      </w:pPr>
    </w:p>
    <w:p w14:paraId="1375A87C" w14:textId="77777777" w:rsidR="006509CA" w:rsidRDefault="006509CA" w:rsidP="00F74709">
      <w:pPr>
        <w:spacing w:after="0" w:line="240" w:lineRule="auto"/>
        <w:jc w:val="both"/>
        <w:rPr>
          <w:rFonts w:ascii="Times New Roman" w:eastAsia="Times New Roman" w:hAnsi="Times New Roman" w:cs="Times New Roman"/>
          <w:noProof w:val="0"/>
          <w:kern w:val="0"/>
          <w:sz w:val="24"/>
          <w:szCs w:val="24"/>
          <w:lang w:eastAsia="hr-HR"/>
          <w14:ligatures w14:val="none"/>
        </w:rPr>
      </w:pPr>
    </w:p>
    <w:p w14:paraId="1BEFA685" w14:textId="77777777" w:rsidR="00837405" w:rsidRDefault="00837405" w:rsidP="00FD4CF7">
      <w:pPr>
        <w:spacing w:after="0" w:line="240" w:lineRule="auto"/>
        <w:jc w:val="both"/>
        <w:rPr>
          <w:rFonts w:ascii="Times New Roman" w:eastAsia="Arial" w:hAnsi="Times New Roman" w:cs="Times New Roman"/>
          <w:b/>
          <w:bCs/>
          <w:sz w:val="24"/>
          <w:szCs w:val="24"/>
          <w:lang w:eastAsia="en-GB"/>
        </w:rPr>
      </w:pPr>
    </w:p>
    <w:p w14:paraId="2C440755" w14:textId="4E57DE15" w:rsidR="009125BE" w:rsidRDefault="00FD4CF7" w:rsidP="00FD4CF7">
      <w:pPr>
        <w:spacing w:after="0" w:line="240" w:lineRule="auto"/>
        <w:jc w:val="both"/>
        <w:rPr>
          <w:rFonts w:ascii="Times New Roman" w:eastAsia="Arial" w:hAnsi="Times New Roman" w:cs="Times New Roman"/>
          <w:b/>
          <w:bCs/>
          <w:sz w:val="24"/>
          <w:szCs w:val="24"/>
          <w:lang w:eastAsia="en-GB"/>
        </w:rPr>
      </w:pPr>
      <w:r>
        <w:rPr>
          <w:rFonts w:ascii="Times New Roman" w:eastAsia="Arial" w:hAnsi="Times New Roman" w:cs="Times New Roman"/>
          <w:b/>
          <w:bCs/>
          <w:sz w:val="24"/>
          <w:szCs w:val="24"/>
          <w:lang w:eastAsia="en-GB"/>
        </w:rPr>
        <w:t xml:space="preserve">XII. </w:t>
      </w:r>
      <w:r w:rsidRPr="00FD4CF7">
        <w:rPr>
          <w:rFonts w:ascii="Times New Roman" w:eastAsia="Arial" w:hAnsi="Times New Roman" w:cs="Times New Roman"/>
          <w:b/>
          <w:bCs/>
          <w:sz w:val="24"/>
          <w:szCs w:val="24"/>
          <w:lang w:eastAsia="en-GB"/>
        </w:rPr>
        <w:t>ANALOGNA PRIMJENA POJEDINIH ODREDBI I INSTITUTA IZ ZAKONA</w:t>
      </w:r>
    </w:p>
    <w:p w14:paraId="6298E60D" w14:textId="77777777" w:rsidR="00FD4CF7" w:rsidRPr="00FD4CF7" w:rsidRDefault="00FD4CF7" w:rsidP="00FD4CF7">
      <w:pPr>
        <w:spacing w:after="0" w:line="240" w:lineRule="auto"/>
        <w:jc w:val="center"/>
        <w:rPr>
          <w:rFonts w:ascii="Times New Roman" w:eastAsia="Arial" w:hAnsi="Times New Roman" w:cs="Times New Roman"/>
          <w:sz w:val="24"/>
          <w:szCs w:val="24"/>
          <w:lang w:eastAsia="en-GB"/>
        </w:rPr>
      </w:pPr>
    </w:p>
    <w:p w14:paraId="48DA1C53" w14:textId="16B87B5C" w:rsidR="009125BE" w:rsidRPr="00FD4CF7" w:rsidRDefault="009125BE" w:rsidP="00FD4CF7">
      <w:pPr>
        <w:widowControl w:val="0"/>
        <w:tabs>
          <w:tab w:val="left" w:pos="0"/>
        </w:tabs>
        <w:suppressAutoHyphens/>
        <w:autoSpaceDE w:val="0"/>
        <w:autoSpaceDN w:val="0"/>
        <w:adjustRightInd w:val="0"/>
        <w:spacing w:after="0" w:line="240" w:lineRule="auto"/>
        <w:jc w:val="center"/>
        <w:rPr>
          <w:rFonts w:ascii="Times New Roman" w:hAnsi="Times New Roman" w:cs="Times New Roman"/>
          <w:b/>
          <w:bCs/>
          <w:sz w:val="24"/>
          <w:szCs w:val="24"/>
        </w:rPr>
      </w:pPr>
      <w:r w:rsidRPr="00FD4CF7">
        <w:rPr>
          <w:rFonts w:ascii="Times New Roman" w:hAnsi="Times New Roman" w:cs="Times New Roman"/>
          <w:b/>
          <w:bCs/>
          <w:sz w:val="24"/>
          <w:szCs w:val="24"/>
        </w:rPr>
        <w:t>Članak 1</w:t>
      </w:r>
      <w:r w:rsidR="00FD4CF7">
        <w:rPr>
          <w:rFonts w:ascii="Times New Roman" w:hAnsi="Times New Roman" w:cs="Times New Roman"/>
          <w:b/>
          <w:bCs/>
          <w:sz w:val="24"/>
          <w:szCs w:val="24"/>
        </w:rPr>
        <w:t>8</w:t>
      </w:r>
      <w:r w:rsidRPr="00FD4CF7">
        <w:rPr>
          <w:rFonts w:ascii="Times New Roman" w:hAnsi="Times New Roman" w:cs="Times New Roman"/>
          <w:b/>
          <w:bCs/>
          <w:sz w:val="24"/>
          <w:szCs w:val="24"/>
        </w:rPr>
        <w:t>.</w:t>
      </w:r>
    </w:p>
    <w:p w14:paraId="727D6AD3" w14:textId="77777777" w:rsidR="009125BE" w:rsidRPr="00FD4CF7" w:rsidRDefault="009125BE" w:rsidP="00FD4CF7">
      <w:pPr>
        <w:widowControl w:val="0"/>
        <w:tabs>
          <w:tab w:val="left" w:pos="0"/>
        </w:tabs>
        <w:suppressAutoHyphens/>
        <w:autoSpaceDE w:val="0"/>
        <w:autoSpaceDN w:val="0"/>
        <w:adjustRightInd w:val="0"/>
        <w:spacing w:after="0" w:line="240" w:lineRule="auto"/>
        <w:jc w:val="center"/>
        <w:rPr>
          <w:rFonts w:ascii="Times New Roman" w:hAnsi="Times New Roman" w:cs="Times New Roman"/>
          <w:b/>
          <w:bCs/>
          <w:sz w:val="24"/>
          <w:szCs w:val="24"/>
        </w:rPr>
      </w:pPr>
    </w:p>
    <w:p w14:paraId="285854B1" w14:textId="625974D5" w:rsidR="00D22812" w:rsidRDefault="00D22812" w:rsidP="00D22812">
      <w:pPr>
        <w:tabs>
          <w:tab w:val="left" w:pos="993"/>
        </w:tabs>
        <w:spacing w:after="0" w:line="276" w:lineRule="auto"/>
        <w:jc w:val="both"/>
        <w:rPr>
          <w:rFonts w:ascii="Times New Roman" w:eastAsia="Times New Roman" w:hAnsi="Times New Roman" w:cs="Times New Roman"/>
          <w:kern w:val="0"/>
          <w:sz w:val="24"/>
          <w:szCs w:val="24"/>
          <w14:ligatures w14:val="none"/>
        </w:rPr>
      </w:pPr>
      <w:r w:rsidRPr="00D22812">
        <w:rPr>
          <w:rFonts w:ascii="Times New Roman" w:hAnsi="Times New Roman" w:cs="Times New Roman"/>
          <w:bCs/>
          <w:sz w:val="24"/>
          <w:szCs w:val="24"/>
        </w:rPr>
        <w:t xml:space="preserve">            </w:t>
      </w:r>
      <w:r w:rsidR="00837405">
        <w:rPr>
          <w:rFonts w:ascii="Times New Roman" w:hAnsi="Times New Roman" w:cs="Times New Roman"/>
          <w:bCs/>
          <w:sz w:val="24"/>
          <w:szCs w:val="24"/>
        </w:rPr>
        <w:t xml:space="preserve">(1) </w:t>
      </w:r>
      <w:r w:rsidRPr="00D22812">
        <w:rPr>
          <w:rFonts w:ascii="Times New Roman" w:eastAsia="Times New Roman" w:hAnsi="Times New Roman" w:cs="Times New Roman"/>
          <w:kern w:val="0"/>
          <w:sz w:val="24"/>
          <w:szCs w:val="24"/>
          <w14:ligatures w14:val="none"/>
        </w:rPr>
        <w:t>Na sve što nije regulirano ovim Pravilnikom Naručitelj može na odgovarajući način primjenjivati važeće odredbe Zakona o javnoj nabavi.</w:t>
      </w:r>
    </w:p>
    <w:p w14:paraId="50781637" w14:textId="172BA637" w:rsidR="009125BE" w:rsidRPr="00FD4CF7" w:rsidRDefault="00D22812" w:rsidP="00FD4CF7">
      <w:pPr>
        <w:widowControl w:val="0"/>
        <w:tabs>
          <w:tab w:val="left" w:pos="0"/>
        </w:tabs>
        <w:suppressAutoHyphens/>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ab/>
      </w:r>
      <w:r w:rsidR="00837405">
        <w:rPr>
          <w:rFonts w:ascii="Times New Roman" w:hAnsi="Times New Roman" w:cs="Times New Roman"/>
          <w:bCs/>
          <w:sz w:val="24"/>
          <w:szCs w:val="24"/>
        </w:rPr>
        <w:t xml:space="preserve">(2) </w:t>
      </w:r>
      <w:r w:rsidR="009125BE" w:rsidRPr="00FD4CF7">
        <w:rPr>
          <w:rFonts w:ascii="Times New Roman" w:hAnsi="Times New Roman" w:cs="Times New Roman"/>
          <w:bCs/>
          <w:sz w:val="24"/>
          <w:szCs w:val="24"/>
        </w:rPr>
        <w:t xml:space="preserve">U postupcima jednostavne nabave iz </w:t>
      </w:r>
      <w:bookmarkStart w:id="3" w:name="_Hlk234576924"/>
      <w:r w:rsidR="009125BE" w:rsidRPr="00FD4CF7">
        <w:rPr>
          <w:rFonts w:ascii="Times New Roman" w:hAnsi="Times New Roman" w:cs="Times New Roman"/>
          <w:bCs/>
          <w:sz w:val="24"/>
          <w:szCs w:val="24"/>
        </w:rPr>
        <w:t xml:space="preserve">članka </w:t>
      </w:r>
      <w:r w:rsidR="006509CA">
        <w:rPr>
          <w:rFonts w:ascii="Times New Roman" w:hAnsi="Times New Roman" w:cs="Times New Roman"/>
          <w:bCs/>
          <w:sz w:val="24"/>
          <w:szCs w:val="24"/>
        </w:rPr>
        <w:t>10</w:t>
      </w:r>
      <w:r w:rsidR="009125BE" w:rsidRPr="00FD4CF7">
        <w:rPr>
          <w:rFonts w:ascii="Times New Roman" w:hAnsi="Times New Roman" w:cs="Times New Roman"/>
          <w:bCs/>
          <w:sz w:val="24"/>
          <w:szCs w:val="24"/>
        </w:rPr>
        <w:t xml:space="preserve">. </w:t>
      </w:r>
      <w:r w:rsidR="006509CA">
        <w:rPr>
          <w:rFonts w:ascii="Times New Roman" w:hAnsi="Times New Roman" w:cs="Times New Roman"/>
          <w:bCs/>
          <w:sz w:val="24"/>
          <w:szCs w:val="24"/>
        </w:rPr>
        <w:t>točaka</w:t>
      </w:r>
      <w:r w:rsidR="00FD4CF7">
        <w:rPr>
          <w:rFonts w:ascii="Times New Roman" w:hAnsi="Times New Roman" w:cs="Times New Roman"/>
          <w:bCs/>
          <w:sz w:val="24"/>
          <w:szCs w:val="24"/>
        </w:rPr>
        <w:t xml:space="preserve"> 1</w:t>
      </w:r>
      <w:r w:rsidR="009125BE" w:rsidRPr="00FD4CF7">
        <w:rPr>
          <w:rFonts w:ascii="Times New Roman" w:hAnsi="Times New Roman" w:cs="Times New Roman"/>
          <w:bCs/>
          <w:sz w:val="24"/>
          <w:szCs w:val="24"/>
        </w:rPr>
        <w:t xml:space="preserve">. i </w:t>
      </w:r>
      <w:r w:rsidR="00FD4CF7">
        <w:rPr>
          <w:rFonts w:ascii="Times New Roman" w:hAnsi="Times New Roman" w:cs="Times New Roman"/>
          <w:bCs/>
          <w:sz w:val="24"/>
          <w:szCs w:val="24"/>
        </w:rPr>
        <w:t>2</w:t>
      </w:r>
      <w:r w:rsidR="009125BE" w:rsidRPr="00FD4CF7">
        <w:rPr>
          <w:rFonts w:ascii="Times New Roman" w:hAnsi="Times New Roman" w:cs="Times New Roman"/>
          <w:bCs/>
          <w:sz w:val="24"/>
          <w:szCs w:val="24"/>
        </w:rPr>
        <w:t xml:space="preserve">. </w:t>
      </w:r>
      <w:r w:rsidR="00FD4CF7">
        <w:rPr>
          <w:rFonts w:ascii="Times New Roman" w:hAnsi="Times New Roman" w:cs="Times New Roman"/>
          <w:bCs/>
          <w:sz w:val="24"/>
          <w:szCs w:val="24"/>
        </w:rPr>
        <w:t>Stručno povjerens</w:t>
      </w:r>
      <w:r w:rsidR="000A6B3A">
        <w:rPr>
          <w:rFonts w:ascii="Times New Roman" w:hAnsi="Times New Roman" w:cs="Times New Roman"/>
          <w:bCs/>
          <w:sz w:val="24"/>
          <w:szCs w:val="24"/>
        </w:rPr>
        <w:t>t</w:t>
      </w:r>
      <w:r w:rsidR="00FD4CF7">
        <w:rPr>
          <w:rFonts w:ascii="Times New Roman" w:hAnsi="Times New Roman" w:cs="Times New Roman"/>
          <w:bCs/>
          <w:sz w:val="24"/>
          <w:szCs w:val="24"/>
        </w:rPr>
        <w:t>vo može</w:t>
      </w:r>
      <w:bookmarkEnd w:id="3"/>
      <w:r w:rsidR="009125BE" w:rsidRPr="00FD4CF7">
        <w:rPr>
          <w:rFonts w:ascii="Times New Roman" w:hAnsi="Times New Roman" w:cs="Times New Roman"/>
          <w:bCs/>
          <w:sz w:val="24"/>
          <w:szCs w:val="24"/>
        </w:rPr>
        <w:t>, kada je to primjereno predmetu nabave, primijeniti pojedine institute Zakona kao što su pojašnjenje i upotpunjavanje ponude, ispravak računske pogreške, provjer</w:t>
      </w:r>
      <w:r w:rsidR="00363E40">
        <w:rPr>
          <w:rFonts w:ascii="Times New Roman" w:hAnsi="Times New Roman" w:cs="Times New Roman"/>
          <w:bCs/>
          <w:sz w:val="24"/>
          <w:szCs w:val="24"/>
        </w:rPr>
        <w:t>u</w:t>
      </w:r>
      <w:r w:rsidR="009125BE" w:rsidRPr="00FD4CF7">
        <w:rPr>
          <w:rFonts w:ascii="Times New Roman" w:hAnsi="Times New Roman" w:cs="Times New Roman"/>
          <w:bCs/>
          <w:sz w:val="24"/>
          <w:szCs w:val="24"/>
        </w:rPr>
        <w:t xml:space="preserve"> </w:t>
      </w:r>
      <w:r w:rsidR="00363E40">
        <w:rPr>
          <w:rFonts w:ascii="Times New Roman" w:hAnsi="Times New Roman" w:cs="Times New Roman"/>
          <w:bCs/>
          <w:sz w:val="24"/>
          <w:szCs w:val="24"/>
        </w:rPr>
        <w:t>ne</w:t>
      </w:r>
      <w:r w:rsidR="009125BE" w:rsidRPr="00FD4CF7">
        <w:rPr>
          <w:rFonts w:ascii="Times New Roman" w:hAnsi="Times New Roman" w:cs="Times New Roman"/>
          <w:bCs/>
          <w:sz w:val="24"/>
          <w:szCs w:val="24"/>
        </w:rPr>
        <w:t>uobičajeno niske ponude, uz poštivanje načela javne nabave.</w:t>
      </w:r>
    </w:p>
    <w:p w14:paraId="5A3EF91A" w14:textId="11988584" w:rsidR="00FD4CF7" w:rsidRPr="00FD4CF7" w:rsidRDefault="00FD4CF7" w:rsidP="00FD4CF7">
      <w:pPr>
        <w:widowControl w:val="0"/>
        <w:tabs>
          <w:tab w:val="left" w:pos="0"/>
        </w:tabs>
        <w:suppressAutoHyphens/>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ab/>
      </w:r>
      <w:r w:rsidR="00837405">
        <w:rPr>
          <w:rFonts w:ascii="Times New Roman" w:hAnsi="Times New Roman" w:cs="Times New Roman"/>
          <w:bCs/>
          <w:sz w:val="24"/>
          <w:szCs w:val="24"/>
        </w:rPr>
        <w:t xml:space="preserve">(3) </w:t>
      </w:r>
      <w:r w:rsidR="009125BE" w:rsidRPr="00FD4CF7">
        <w:rPr>
          <w:rFonts w:ascii="Times New Roman" w:hAnsi="Times New Roman" w:cs="Times New Roman"/>
          <w:bCs/>
          <w:sz w:val="24"/>
          <w:szCs w:val="24"/>
        </w:rPr>
        <w:t xml:space="preserve">U postupcima jednostavne nabave iz članka </w:t>
      </w:r>
      <w:r w:rsidR="006509CA">
        <w:rPr>
          <w:rFonts w:ascii="Times New Roman" w:hAnsi="Times New Roman" w:cs="Times New Roman"/>
          <w:bCs/>
          <w:sz w:val="24"/>
          <w:szCs w:val="24"/>
        </w:rPr>
        <w:t>10</w:t>
      </w:r>
      <w:r w:rsidRPr="00FD4CF7">
        <w:rPr>
          <w:rFonts w:ascii="Times New Roman" w:hAnsi="Times New Roman" w:cs="Times New Roman"/>
          <w:bCs/>
          <w:sz w:val="24"/>
          <w:szCs w:val="24"/>
        </w:rPr>
        <w:t xml:space="preserve">. </w:t>
      </w:r>
      <w:r w:rsidR="006509CA">
        <w:rPr>
          <w:rFonts w:ascii="Times New Roman" w:hAnsi="Times New Roman" w:cs="Times New Roman"/>
          <w:bCs/>
          <w:sz w:val="24"/>
          <w:szCs w:val="24"/>
        </w:rPr>
        <w:t>točaka</w:t>
      </w:r>
      <w:r>
        <w:rPr>
          <w:rFonts w:ascii="Times New Roman" w:hAnsi="Times New Roman" w:cs="Times New Roman"/>
          <w:bCs/>
          <w:sz w:val="24"/>
          <w:szCs w:val="24"/>
        </w:rPr>
        <w:t xml:space="preserve"> 1</w:t>
      </w:r>
      <w:r w:rsidRPr="00FD4CF7">
        <w:rPr>
          <w:rFonts w:ascii="Times New Roman" w:hAnsi="Times New Roman" w:cs="Times New Roman"/>
          <w:bCs/>
          <w:sz w:val="24"/>
          <w:szCs w:val="24"/>
        </w:rPr>
        <w:t xml:space="preserve">. i </w:t>
      </w:r>
      <w:r>
        <w:rPr>
          <w:rFonts w:ascii="Times New Roman" w:hAnsi="Times New Roman" w:cs="Times New Roman"/>
          <w:bCs/>
          <w:sz w:val="24"/>
          <w:szCs w:val="24"/>
        </w:rPr>
        <w:t>2</w:t>
      </w:r>
      <w:r w:rsidRPr="00FD4CF7">
        <w:rPr>
          <w:rFonts w:ascii="Times New Roman" w:hAnsi="Times New Roman" w:cs="Times New Roman"/>
          <w:bCs/>
          <w:sz w:val="24"/>
          <w:szCs w:val="24"/>
        </w:rPr>
        <w:t xml:space="preserve">. </w:t>
      </w:r>
      <w:r>
        <w:rPr>
          <w:rFonts w:ascii="Times New Roman" w:hAnsi="Times New Roman" w:cs="Times New Roman"/>
          <w:bCs/>
          <w:sz w:val="24"/>
          <w:szCs w:val="24"/>
        </w:rPr>
        <w:t>Stručno povjerens</w:t>
      </w:r>
      <w:r w:rsidR="00CD5CB0">
        <w:rPr>
          <w:rFonts w:ascii="Times New Roman" w:hAnsi="Times New Roman" w:cs="Times New Roman"/>
          <w:bCs/>
          <w:sz w:val="24"/>
          <w:szCs w:val="24"/>
        </w:rPr>
        <w:t>t</w:t>
      </w:r>
      <w:r>
        <w:rPr>
          <w:rFonts w:ascii="Times New Roman" w:hAnsi="Times New Roman" w:cs="Times New Roman"/>
          <w:bCs/>
          <w:sz w:val="24"/>
          <w:szCs w:val="24"/>
        </w:rPr>
        <w:t>vo može,</w:t>
      </w:r>
      <w:r w:rsidR="009125BE" w:rsidRPr="00FD4CF7">
        <w:rPr>
          <w:rFonts w:ascii="Times New Roman" w:hAnsi="Times New Roman" w:cs="Times New Roman"/>
          <w:bCs/>
          <w:sz w:val="24"/>
          <w:szCs w:val="24"/>
        </w:rPr>
        <w:t xml:space="preserve"> kada je to primjereno predmetu nabave i razmjerno složenosti predmeta nabave primijeniti odredbe Zakona o jamstvima, kriteriju za kvalitativni odabir gospodarskih subjekata, kriteriju za odabir ponude.</w:t>
      </w:r>
    </w:p>
    <w:p w14:paraId="53C12B38" w14:textId="18BD53ED" w:rsidR="009125BE" w:rsidRDefault="00FD4CF7" w:rsidP="00FD4CF7">
      <w:pPr>
        <w:widowControl w:val="0"/>
        <w:tabs>
          <w:tab w:val="left" w:pos="0"/>
        </w:tabs>
        <w:suppressAutoHyphens/>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ab/>
      </w:r>
      <w:r w:rsidR="00837405">
        <w:rPr>
          <w:rFonts w:ascii="Times New Roman" w:hAnsi="Times New Roman" w:cs="Times New Roman"/>
          <w:bCs/>
          <w:sz w:val="24"/>
          <w:szCs w:val="24"/>
        </w:rPr>
        <w:t xml:space="preserve">(4) </w:t>
      </w:r>
      <w:r w:rsidR="009125BE" w:rsidRPr="00FD4CF7">
        <w:rPr>
          <w:rFonts w:ascii="Times New Roman" w:hAnsi="Times New Roman" w:cs="Times New Roman"/>
          <w:bCs/>
          <w:sz w:val="24"/>
          <w:szCs w:val="24"/>
        </w:rPr>
        <w:t>Gospodarski subjekti u postupku jednostavne nabave mogu nastupiti jednako kao što je Zakonom propisano za sudjelovanje gospodarskih subjekata u javnoj nabavi (zajednica ponuditelja, oslanjanje na sposobnost drugih gospodarskih subjekata te podugovaranjem)</w:t>
      </w:r>
      <w:r>
        <w:rPr>
          <w:rFonts w:ascii="Times New Roman" w:hAnsi="Times New Roman" w:cs="Times New Roman"/>
          <w:bCs/>
          <w:sz w:val="24"/>
          <w:szCs w:val="24"/>
        </w:rPr>
        <w:t>.</w:t>
      </w:r>
    </w:p>
    <w:p w14:paraId="34A3E4FA" w14:textId="4C25184E" w:rsidR="009125BE" w:rsidRPr="00FD4CF7" w:rsidRDefault="00FD4CF7" w:rsidP="00FD4CF7">
      <w:pPr>
        <w:widowControl w:val="0"/>
        <w:tabs>
          <w:tab w:val="left" w:pos="0"/>
        </w:tabs>
        <w:suppressAutoHyphens/>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ab/>
      </w:r>
      <w:r w:rsidR="00837405">
        <w:rPr>
          <w:rFonts w:ascii="Times New Roman" w:hAnsi="Times New Roman" w:cs="Times New Roman"/>
          <w:bCs/>
          <w:sz w:val="24"/>
          <w:szCs w:val="24"/>
        </w:rPr>
        <w:t xml:space="preserve">(5) </w:t>
      </w:r>
      <w:r w:rsidR="009125BE" w:rsidRPr="00FD4CF7">
        <w:rPr>
          <w:rFonts w:ascii="Times New Roman" w:hAnsi="Times New Roman" w:cs="Times New Roman"/>
          <w:bCs/>
          <w:sz w:val="24"/>
          <w:szCs w:val="24"/>
        </w:rPr>
        <w:t xml:space="preserve">Primjena instituta iz stavka </w:t>
      </w:r>
      <w:r w:rsidR="00D22812">
        <w:rPr>
          <w:rFonts w:ascii="Times New Roman" w:hAnsi="Times New Roman" w:cs="Times New Roman"/>
          <w:bCs/>
          <w:sz w:val="24"/>
          <w:szCs w:val="24"/>
        </w:rPr>
        <w:t>2</w:t>
      </w:r>
      <w:r w:rsidR="009125BE" w:rsidRPr="00FD4CF7">
        <w:rPr>
          <w:rFonts w:ascii="Times New Roman" w:hAnsi="Times New Roman" w:cs="Times New Roman"/>
          <w:bCs/>
          <w:sz w:val="24"/>
          <w:szCs w:val="24"/>
        </w:rPr>
        <w:t>. ovoga članka odnosi se na svrhu i način postupanja s ponudama, dok se rokovi i druga procesna pravila primjenjuju sukladno odredbama ovoga Pravilnika.</w:t>
      </w:r>
    </w:p>
    <w:p w14:paraId="0E94184D" w14:textId="1B8AEDB5" w:rsidR="009125BE" w:rsidRDefault="00FD4CF7" w:rsidP="00FD4CF7">
      <w:pPr>
        <w:widowControl w:val="0"/>
        <w:tabs>
          <w:tab w:val="left" w:pos="0"/>
        </w:tabs>
        <w:suppressAutoHyphens/>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ab/>
      </w:r>
      <w:r w:rsidR="00837405">
        <w:rPr>
          <w:rFonts w:ascii="Times New Roman" w:hAnsi="Times New Roman" w:cs="Times New Roman"/>
          <w:bCs/>
          <w:sz w:val="24"/>
          <w:szCs w:val="24"/>
        </w:rPr>
        <w:t xml:space="preserve">(6) </w:t>
      </w:r>
      <w:r w:rsidR="009125BE" w:rsidRPr="00FD4CF7">
        <w:rPr>
          <w:rFonts w:ascii="Times New Roman" w:hAnsi="Times New Roman" w:cs="Times New Roman"/>
          <w:bCs/>
          <w:sz w:val="24"/>
          <w:szCs w:val="24"/>
        </w:rPr>
        <w:t>U slučaju nedoumica ili pravnih praznina u primjeni ovoga Pravilnika, pojedine odredbe tumače se uzimajući u obzir svrhu i načela Zakona te praksu njegove primjene, na odgovarajući način i samo ako priroda postupka jednostavne nabave to dopušta.</w:t>
      </w:r>
    </w:p>
    <w:p w14:paraId="382CAB92" w14:textId="77777777" w:rsidR="006E67F1" w:rsidRPr="00FD4CF7" w:rsidRDefault="006E67F1" w:rsidP="00FD4CF7">
      <w:pPr>
        <w:widowControl w:val="0"/>
        <w:tabs>
          <w:tab w:val="left" w:pos="0"/>
        </w:tabs>
        <w:suppressAutoHyphens/>
        <w:autoSpaceDE w:val="0"/>
        <w:autoSpaceDN w:val="0"/>
        <w:adjustRightInd w:val="0"/>
        <w:spacing w:after="0" w:line="240" w:lineRule="auto"/>
        <w:jc w:val="both"/>
        <w:rPr>
          <w:rFonts w:ascii="Times New Roman" w:hAnsi="Times New Roman" w:cs="Times New Roman"/>
          <w:bCs/>
          <w:sz w:val="24"/>
          <w:szCs w:val="24"/>
        </w:rPr>
      </w:pPr>
    </w:p>
    <w:p w14:paraId="06800A85" w14:textId="29371452" w:rsidR="002C6865" w:rsidRDefault="00FD4CF7" w:rsidP="00136E74">
      <w:pPr>
        <w:spacing w:after="0" w:line="240" w:lineRule="auto"/>
        <w:rPr>
          <w:rFonts w:ascii="Times New Roman" w:eastAsia="Times New Roman" w:hAnsi="Times New Roman" w:cs="Times New Roman"/>
          <w:b/>
          <w:bCs/>
          <w:noProof w:val="0"/>
          <w:kern w:val="0"/>
          <w:sz w:val="24"/>
          <w:szCs w:val="24"/>
          <w:lang w:eastAsia="hr-HR"/>
          <w14:ligatures w14:val="none"/>
        </w:rPr>
      </w:pPr>
      <w:r>
        <w:rPr>
          <w:rFonts w:ascii="Times New Roman" w:eastAsia="Times New Roman" w:hAnsi="Times New Roman" w:cs="Times New Roman"/>
          <w:b/>
          <w:bCs/>
          <w:noProof w:val="0"/>
          <w:kern w:val="0"/>
          <w:sz w:val="24"/>
          <w:szCs w:val="24"/>
          <w:lang w:eastAsia="hr-HR"/>
          <w14:ligatures w14:val="none"/>
        </w:rPr>
        <w:t>X</w:t>
      </w:r>
      <w:r w:rsidR="002C6865" w:rsidRPr="00136E74">
        <w:rPr>
          <w:rFonts w:ascii="Times New Roman" w:eastAsia="Times New Roman" w:hAnsi="Times New Roman" w:cs="Times New Roman"/>
          <w:b/>
          <w:bCs/>
          <w:noProof w:val="0"/>
          <w:kern w:val="0"/>
          <w:sz w:val="24"/>
          <w:szCs w:val="24"/>
          <w:lang w:eastAsia="hr-HR"/>
          <w14:ligatures w14:val="none"/>
        </w:rPr>
        <w:t>III. PRIJELAZNE I ZAVRŠNE ODREDBE</w:t>
      </w:r>
    </w:p>
    <w:p w14:paraId="614FD3DC" w14:textId="77777777" w:rsidR="00F74709" w:rsidRPr="00136E74" w:rsidRDefault="00F74709" w:rsidP="00136E74">
      <w:pPr>
        <w:spacing w:after="0" w:line="240" w:lineRule="auto"/>
        <w:rPr>
          <w:rFonts w:ascii="Times New Roman" w:eastAsia="Times New Roman" w:hAnsi="Times New Roman" w:cs="Times New Roman"/>
          <w:b/>
          <w:bCs/>
          <w:noProof w:val="0"/>
          <w:kern w:val="0"/>
          <w:sz w:val="24"/>
          <w:szCs w:val="24"/>
          <w:lang w:eastAsia="hr-HR"/>
          <w14:ligatures w14:val="none"/>
        </w:rPr>
      </w:pPr>
    </w:p>
    <w:p w14:paraId="0CDB1069" w14:textId="1D9E5E24" w:rsidR="00F74709" w:rsidRDefault="002C6865" w:rsidP="00F74709">
      <w:pPr>
        <w:spacing w:after="0" w:line="240" w:lineRule="auto"/>
        <w:jc w:val="center"/>
        <w:rPr>
          <w:rFonts w:ascii="Times New Roman" w:eastAsia="Times New Roman" w:hAnsi="Times New Roman" w:cs="Times New Roman"/>
          <w:b/>
          <w:bCs/>
          <w:noProof w:val="0"/>
          <w:kern w:val="0"/>
          <w:sz w:val="24"/>
          <w:szCs w:val="24"/>
          <w:lang w:eastAsia="hr-HR"/>
          <w14:ligatures w14:val="none"/>
        </w:rPr>
      </w:pPr>
      <w:r w:rsidRPr="00136E74">
        <w:rPr>
          <w:rFonts w:ascii="Times New Roman" w:eastAsia="Times New Roman" w:hAnsi="Times New Roman" w:cs="Times New Roman"/>
          <w:b/>
          <w:bCs/>
          <w:noProof w:val="0"/>
          <w:kern w:val="0"/>
          <w:sz w:val="24"/>
          <w:szCs w:val="24"/>
          <w:lang w:eastAsia="hr-HR"/>
          <w14:ligatures w14:val="none"/>
        </w:rPr>
        <w:t>Članak 1</w:t>
      </w:r>
      <w:r w:rsidR="00FD4CF7">
        <w:rPr>
          <w:rFonts w:ascii="Times New Roman" w:eastAsia="Times New Roman" w:hAnsi="Times New Roman" w:cs="Times New Roman"/>
          <w:b/>
          <w:bCs/>
          <w:noProof w:val="0"/>
          <w:kern w:val="0"/>
          <w:sz w:val="24"/>
          <w:szCs w:val="24"/>
          <w:lang w:eastAsia="hr-HR"/>
          <w14:ligatures w14:val="none"/>
        </w:rPr>
        <w:t>9</w:t>
      </w:r>
      <w:r w:rsidRPr="00136E74">
        <w:rPr>
          <w:rFonts w:ascii="Times New Roman" w:eastAsia="Times New Roman" w:hAnsi="Times New Roman" w:cs="Times New Roman"/>
          <w:b/>
          <w:bCs/>
          <w:noProof w:val="0"/>
          <w:kern w:val="0"/>
          <w:sz w:val="24"/>
          <w:szCs w:val="24"/>
          <w:lang w:eastAsia="hr-HR"/>
          <w14:ligatures w14:val="none"/>
        </w:rPr>
        <w:t>.</w:t>
      </w:r>
    </w:p>
    <w:p w14:paraId="792031BB" w14:textId="20198442" w:rsidR="002C6865" w:rsidRDefault="002C6865" w:rsidP="00841F7D">
      <w:pPr>
        <w:spacing w:after="0" w:line="240" w:lineRule="auto"/>
        <w:jc w:val="both"/>
        <w:rPr>
          <w:rFonts w:ascii="Times New Roman" w:eastAsia="Times New Roman" w:hAnsi="Times New Roman" w:cs="Times New Roman"/>
          <w:noProof w:val="0"/>
          <w:kern w:val="0"/>
          <w:sz w:val="24"/>
          <w:szCs w:val="24"/>
          <w:lang w:eastAsia="hr-HR"/>
          <w14:ligatures w14:val="none"/>
        </w:rPr>
      </w:pPr>
      <w:r w:rsidRPr="00136E74">
        <w:rPr>
          <w:rFonts w:ascii="Times New Roman" w:eastAsia="Times New Roman" w:hAnsi="Times New Roman" w:cs="Times New Roman"/>
          <w:noProof w:val="0"/>
          <w:kern w:val="0"/>
          <w:sz w:val="24"/>
          <w:szCs w:val="24"/>
          <w:lang w:eastAsia="hr-HR"/>
          <w14:ligatures w14:val="none"/>
        </w:rPr>
        <w:br/>
      </w:r>
      <w:r w:rsidR="00F74709">
        <w:rPr>
          <w:rFonts w:ascii="Times New Roman" w:eastAsia="Times New Roman" w:hAnsi="Times New Roman" w:cs="Times New Roman"/>
          <w:noProof w:val="0"/>
          <w:kern w:val="0"/>
          <w:sz w:val="24"/>
          <w:szCs w:val="24"/>
          <w:lang w:eastAsia="hr-HR"/>
          <w14:ligatures w14:val="none"/>
        </w:rPr>
        <w:t xml:space="preserve">            </w:t>
      </w:r>
      <w:r w:rsidR="00837405">
        <w:rPr>
          <w:rFonts w:ascii="Times New Roman" w:eastAsia="Times New Roman" w:hAnsi="Times New Roman" w:cs="Times New Roman"/>
          <w:noProof w:val="0"/>
          <w:kern w:val="0"/>
          <w:sz w:val="24"/>
          <w:szCs w:val="24"/>
          <w:lang w:eastAsia="hr-HR"/>
          <w14:ligatures w14:val="none"/>
        </w:rPr>
        <w:t xml:space="preserve">(1) </w:t>
      </w:r>
      <w:r w:rsidRPr="00136E74">
        <w:rPr>
          <w:rFonts w:ascii="Times New Roman" w:eastAsia="Times New Roman" w:hAnsi="Times New Roman" w:cs="Times New Roman"/>
          <w:noProof w:val="0"/>
          <w:kern w:val="0"/>
          <w:sz w:val="24"/>
          <w:szCs w:val="24"/>
          <w:lang w:eastAsia="hr-HR"/>
          <w14:ligatures w14:val="none"/>
        </w:rPr>
        <w:t xml:space="preserve">Stupanjem na snagu ovog Pravilnika prestaje važiti Pravilnik o provedbi postupaka jednostavne nabave </w:t>
      </w:r>
      <w:r w:rsidR="00F74709">
        <w:rPr>
          <w:rFonts w:ascii="Times New Roman" w:eastAsia="Times New Roman" w:hAnsi="Times New Roman" w:cs="Times New Roman"/>
          <w:noProof w:val="0"/>
          <w:kern w:val="0"/>
          <w:sz w:val="24"/>
          <w:szCs w:val="24"/>
          <w:lang w:eastAsia="hr-HR"/>
          <w14:ligatures w14:val="none"/>
        </w:rPr>
        <w:t>(„</w:t>
      </w:r>
      <w:r w:rsidR="00F74709" w:rsidRPr="00136E74">
        <w:rPr>
          <w:rFonts w:ascii="Times New Roman" w:eastAsia="Times New Roman" w:hAnsi="Times New Roman" w:cs="Times New Roman"/>
          <w:noProof w:val="0"/>
          <w:kern w:val="0"/>
          <w:sz w:val="24"/>
          <w:szCs w:val="24"/>
          <w:lang w:eastAsia="hr-HR"/>
          <w14:ligatures w14:val="none"/>
        </w:rPr>
        <w:t>Služben</w:t>
      </w:r>
      <w:r w:rsidR="00F74709">
        <w:rPr>
          <w:rFonts w:ascii="Times New Roman" w:eastAsia="Times New Roman" w:hAnsi="Times New Roman" w:cs="Times New Roman"/>
          <w:noProof w:val="0"/>
          <w:kern w:val="0"/>
          <w:sz w:val="24"/>
          <w:szCs w:val="24"/>
          <w:lang w:eastAsia="hr-HR"/>
          <w14:ligatures w14:val="none"/>
        </w:rPr>
        <w:t>i</w:t>
      </w:r>
      <w:r w:rsidR="00F74709" w:rsidRPr="00136E74">
        <w:rPr>
          <w:rFonts w:ascii="Times New Roman" w:eastAsia="Times New Roman" w:hAnsi="Times New Roman" w:cs="Times New Roman"/>
          <w:noProof w:val="0"/>
          <w:kern w:val="0"/>
          <w:sz w:val="24"/>
          <w:szCs w:val="24"/>
          <w:lang w:eastAsia="hr-HR"/>
          <w14:ligatures w14:val="none"/>
        </w:rPr>
        <w:t xml:space="preserve"> glasnik Krapinsko - zagorske županije</w:t>
      </w:r>
      <w:r w:rsidR="000337BA">
        <w:rPr>
          <w:rFonts w:ascii="Times New Roman" w:eastAsia="Times New Roman" w:hAnsi="Times New Roman" w:cs="Times New Roman"/>
          <w:noProof w:val="0"/>
          <w:kern w:val="0"/>
          <w:sz w:val="24"/>
          <w:szCs w:val="24"/>
          <w:lang w:eastAsia="hr-HR"/>
          <w14:ligatures w14:val="none"/>
        </w:rPr>
        <w:t>“</w:t>
      </w:r>
      <w:r w:rsidR="00F74709">
        <w:rPr>
          <w:rFonts w:ascii="Times New Roman" w:eastAsia="Times New Roman" w:hAnsi="Times New Roman" w:cs="Times New Roman"/>
          <w:noProof w:val="0"/>
          <w:kern w:val="0"/>
          <w:sz w:val="24"/>
          <w:szCs w:val="24"/>
          <w:lang w:eastAsia="hr-HR"/>
          <w14:ligatures w14:val="none"/>
        </w:rPr>
        <w:t xml:space="preserve"> broj </w:t>
      </w:r>
      <w:r w:rsidR="000D0A4E">
        <w:rPr>
          <w:rFonts w:ascii="Times New Roman" w:eastAsia="Times New Roman" w:hAnsi="Times New Roman" w:cs="Times New Roman"/>
          <w:noProof w:val="0"/>
          <w:kern w:val="0"/>
          <w:sz w:val="24"/>
          <w:szCs w:val="24"/>
          <w:lang w:eastAsia="hr-HR"/>
          <w14:ligatures w14:val="none"/>
        </w:rPr>
        <w:t>37</w:t>
      </w:r>
      <w:r w:rsidR="00F74709">
        <w:rPr>
          <w:rFonts w:ascii="Times New Roman" w:eastAsia="Times New Roman" w:hAnsi="Times New Roman" w:cs="Times New Roman"/>
          <w:noProof w:val="0"/>
          <w:kern w:val="0"/>
          <w:sz w:val="24"/>
          <w:szCs w:val="24"/>
          <w:lang w:eastAsia="hr-HR"/>
          <w14:ligatures w14:val="none"/>
        </w:rPr>
        <w:t>/2</w:t>
      </w:r>
      <w:r w:rsidR="000D0A4E">
        <w:rPr>
          <w:rFonts w:ascii="Times New Roman" w:eastAsia="Times New Roman" w:hAnsi="Times New Roman" w:cs="Times New Roman"/>
          <w:noProof w:val="0"/>
          <w:kern w:val="0"/>
          <w:sz w:val="24"/>
          <w:szCs w:val="24"/>
          <w:lang w:eastAsia="hr-HR"/>
          <w14:ligatures w14:val="none"/>
        </w:rPr>
        <w:t>6</w:t>
      </w:r>
      <w:r w:rsidR="000337BA">
        <w:rPr>
          <w:rFonts w:ascii="Times New Roman" w:eastAsia="Times New Roman" w:hAnsi="Times New Roman" w:cs="Times New Roman"/>
          <w:noProof w:val="0"/>
          <w:kern w:val="0"/>
          <w:sz w:val="24"/>
          <w:szCs w:val="24"/>
          <w:lang w:eastAsia="hr-HR"/>
          <w14:ligatures w14:val="none"/>
        </w:rPr>
        <w:t>)</w:t>
      </w:r>
      <w:r w:rsidRPr="00136E74">
        <w:rPr>
          <w:rFonts w:ascii="Times New Roman" w:eastAsia="Times New Roman" w:hAnsi="Times New Roman" w:cs="Times New Roman"/>
          <w:noProof w:val="0"/>
          <w:kern w:val="0"/>
          <w:sz w:val="24"/>
          <w:szCs w:val="24"/>
          <w:lang w:eastAsia="hr-HR"/>
          <w14:ligatures w14:val="none"/>
        </w:rPr>
        <w:t>.</w:t>
      </w:r>
    </w:p>
    <w:p w14:paraId="71C0743F" w14:textId="77777777" w:rsidR="006E67F1" w:rsidRDefault="006E67F1" w:rsidP="00F74709">
      <w:pPr>
        <w:spacing w:after="0" w:line="240" w:lineRule="auto"/>
        <w:rPr>
          <w:rFonts w:ascii="Times New Roman" w:eastAsia="Times New Roman" w:hAnsi="Times New Roman" w:cs="Times New Roman"/>
          <w:noProof w:val="0"/>
          <w:kern w:val="0"/>
          <w:sz w:val="24"/>
          <w:szCs w:val="24"/>
          <w:lang w:eastAsia="hr-HR"/>
          <w14:ligatures w14:val="none"/>
        </w:rPr>
      </w:pPr>
    </w:p>
    <w:p w14:paraId="39C20A0A" w14:textId="57C855B6" w:rsidR="00BE48C9" w:rsidRPr="00BE48C9" w:rsidRDefault="00247869" w:rsidP="00BE48C9">
      <w:pPr>
        <w:jc w:val="both"/>
        <w:rPr>
          <w:rFonts w:ascii="Times New Roman" w:eastAsia="Times New Roman" w:hAnsi="Times New Roman" w:cs="Times New Roman"/>
          <w:noProof w:val="0"/>
          <w:color w:val="000000"/>
          <w:sz w:val="24"/>
          <w:szCs w:val="24"/>
        </w:rPr>
      </w:pPr>
      <w:r>
        <w:rPr>
          <w:rFonts w:ascii="Times New Roman" w:eastAsia="Times New Roman" w:hAnsi="Times New Roman" w:cs="Times New Roman"/>
          <w:noProof w:val="0"/>
          <w:kern w:val="0"/>
          <w:sz w:val="24"/>
          <w:szCs w:val="24"/>
          <w:lang w:eastAsia="hr-HR"/>
          <w14:ligatures w14:val="none"/>
        </w:rPr>
        <w:t xml:space="preserve">           </w:t>
      </w:r>
      <w:r w:rsidR="00BE48C9">
        <w:rPr>
          <w:rFonts w:ascii="Times New Roman" w:eastAsia="Times New Roman" w:hAnsi="Times New Roman" w:cs="Times New Roman"/>
          <w:noProof w:val="0"/>
          <w:kern w:val="0"/>
          <w:sz w:val="24"/>
          <w:szCs w:val="24"/>
          <w:lang w:eastAsia="hr-HR"/>
          <w14:ligatures w14:val="none"/>
        </w:rPr>
        <w:t xml:space="preserve"> </w:t>
      </w:r>
      <w:r w:rsidR="00837405">
        <w:rPr>
          <w:rFonts w:ascii="Times New Roman" w:eastAsia="Times New Roman" w:hAnsi="Times New Roman" w:cs="Times New Roman"/>
          <w:noProof w:val="0"/>
          <w:kern w:val="0"/>
          <w:sz w:val="24"/>
          <w:szCs w:val="24"/>
          <w:lang w:eastAsia="hr-HR"/>
          <w14:ligatures w14:val="none"/>
        </w:rPr>
        <w:t xml:space="preserve">(2) </w:t>
      </w:r>
      <w:r w:rsidR="00BE48C9" w:rsidRPr="00BE48C9">
        <w:rPr>
          <w:rFonts w:ascii="Times New Roman" w:eastAsia="Times New Roman" w:hAnsi="Times New Roman" w:cs="Times New Roman"/>
          <w:color w:val="000000"/>
          <w:sz w:val="24"/>
          <w:szCs w:val="24"/>
        </w:rPr>
        <w:t>Postupci jednostavne nabave započeti prije stupanja na snagu ovoga Pravilnika dovršit će se prema odredbama Pravilnika koji je bio na snazi u vrijeme njihova pokretanja.</w:t>
      </w:r>
    </w:p>
    <w:p w14:paraId="29A843AF" w14:textId="77777777" w:rsidR="00247869" w:rsidRPr="00136E74" w:rsidRDefault="00247869" w:rsidP="00F74709">
      <w:pPr>
        <w:spacing w:after="0" w:line="240" w:lineRule="auto"/>
        <w:rPr>
          <w:rFonts w:ascii="Times New Roman" w:eastAsia="Times New Roman" w:hAnsi="Times New Roman" w:cs="Times New Roman"/>
          <w:noProof w:val="0"/>
          <w:kern w:val="0"/>
          <w:sz w:val="24"/>
          <w:szCs w:val="24"/>
          <w:lang w:eastAsia="hr-HR"/>
          <w14:ligatures w14:val="none"/>
        </w:rPr>
      </w:pPr>
    </w:p>
    <w:p w14:paraId="0ED9BA89" w14:textId="0EFE7BEB" w:rsidR="000337BA" w:rsidRDefault="002C6865" w:rsidP="000337BA">
      <w:pPr>
        <w:spacing w:after="0" w:line="240" w:lineRule="auto"/>
        <w:jc w:val="center"/>
        <w:rPr>
          <w:rFonts w:ascii="Times New Roman" w:eastAsia="Times New Roman" w:hAnsi="Times New Roman" w:cs="Times New Roman"/>
          <w:b/>
          <w:bCs/>
          <w:noProof w:val="0"/>
          <w:kern w:val="0"/>
          <w:sz w:val="24"/>
          <w:szCs w:val="24"/>
          <w:lang w:eastAsia="hr-HR"/>
          <w14:ligatures w14:val="none"/>
        </w:rPr>
      </w:pPr>
      <w:r w:rsidRPr="00136E74">
        <w:rPr>
          <w:rFonts w:ascii="Times New Roman" w:eastAsia="Times New Roman" w:hAnsi="Times New Roman" w:cs="Times New Roman"/>
          <w:b/>
          <w:bCs/>
          <w:noProof w:val="0"/>
          <w:kern w:val="0"/>
          <w:sz w:val="24"/>
          <w:szCs w:val="24"/>
          <w:lang w:eastAsia="hr-HR"/>
          <w14:ligatures w14:val="none"/>
        </w:rPr>
        <w:t xml:space="preserve">Članak </w:t>
      </w:r>
      <w:r w:rsidR="00FD4CF7">
        <w:rPr>
          <w:rFonts w:ascii="Times New Roman" w:eastAsia="Times New Roman" w:hAnsi="Times New Roman" w:cs="Times New Roman"/>
          <w:b/>
          <w:bCs/>
          <w:noProof w:val="0"/>
          <w:kern w:val="0"/>
          <w:sz w:val="24"/>
          <w:szCs w:val="24"/>
          <w:lang w:eastAsia="hr-HR"/>
          <w14:ligatures w14:val="none"/>
        </w:rPr>
        <w:t>20</w:t>
      </w:r>
      <w:r w:rsidRPr="00136E74">
        <w:rPr>
          <w:rFonts w:ascii="Times New Roman" w:eastAsia="Times New Roman" w:hAnsi="Times New Roman" w:cs="Times New Roman"/>
          <w:b/>
          <w:bCs/>
          <w:noProof w:val="0"/>
          <w:kern w:val="0"/>
          <w:sz w:val="24"/>
          <w:szCs w:val="24"/>
          <w:lang w:eastAsia="hr-HR"/>
          <w14:ligatures w14:val="none"/>
        </w:rPr>
        <w:t>.</w:t>
      </w:r>
    </w:p>
    <w:p w14:paraId="656AF241" w14:textId="10151E54" w:rsidR="000337BA" w:rsidRPr="00D41E29" w:rsidRDefault="002C6865" w:rsidP="00D22812">
      <w:pPr>
        <w:spacing w:after="0" w:line="240" w:lineRule="auto"/>
        <w:jc w:val="both"/>
        <w:rPr>
          <w:rFonts w:ascii="Times New Roman" w:hAnsi="Times New Roman" w:cs="Times New Roman"/>
          <w:color w:val="231F20"/>
          <w:sz w:val="24"/>
          <w:szCs w:val="24"/>
          <w:shd w:val="clear" w:color="auto" w:fill="FFFFFF"/>
        </w:rPr>
      </w:pPr>
      <w:r w:rsidRPr="00136E74">
        <w:rPr>
          <w:rFonts w:ascii="Times New Roman" w:eastAsia="Times New Roman" w:hAnsi="Times New Roman" w:cs="Times New Roman"/>
          <w:noProof w:val="0"/>
          <w:kern w:val="0"/>
          <w:sz w:val="24"/>
          <w:szCs w:val="24"/>
          <w:lang w:eastAsia="hr-HR"/>
          <w14:ligatures w14:val="none"/>
        </w:rPr>
        <w:br/>
      </w:r>
      <w:r w:rsidR="000337BA" w:rsidRPr="000D0A4E">
        <w:rPr>
          <w:rFonts w:ascii="Times New Roman" w:eastAsia="Times New Roman" w:hAnsi="Times New Roman" w:cs="Times New Roman"/>
          <w:noProof w:val="0"/>
          <w:kern w:val="0"/>
          <w:sz w:val="24"/>
          <w:szCs w:val="24"/>
          <w:lang w:eastAsia="hr-HR"/>
          <w14:ligatures w14:val="none"/>
        </w:rPr>
        <w:t xml:space="preserve">           </w:t>
      </w:r>
      <w:r w:rsidR="00837405">
        <w:rPr>
          <w:rFonts w:ascii="Times New Roman" w:eastAsia="Times New Roman" w:hAnsi="Times New Roman" w:cs="Times New Roman"/>
          <w:noProof w:val="0"/>
          <w:kern w:val="0"/>
          <w:sz w:val="24"/>
          <w:szCs w:val="24"/>
          <w:lang w:eastAsia="hr-HR"/>
          <w14:ligatures w14:val="none"/>
        </w:rPr>
        <w:t xml:space="preserve"> </w:t>
      </w:r>
      <w:r w:rsidRPr="00D41E29">
        <w:rPr>
          <w:rFonts w:ascii="Times New Roman" w:eastAsia="Times New Roman" w:hAnsi="Times New Roman" w:cs="Times New Roman"/>
          <w:noProof w:val="0"/>
          <w:kern w:val="0"/>
          <w:sz w:val="24"/>
          <w:szCs w:val="24"/>
          <w:lang w:eastAsia="hr-HR"/>
          <w14:ligatures w14:val="none"/>
        </w:rPr>
        <w:t xml:space="preserve">Ovaj Pravilnik </w:t>
      </w:r>
      <w:r w:rsidR="00D22812" w:rsidRPr="00D41E29">
        <w:rPr>
          <w:rFonts w:ascii="Times New Roman" w:eastAsia="Times New Roman" w:hAnsi="Times New Roman" w:cs="Times New Roman"/>
          <w:noProof w:val="0"/>
          <w:kern w:val="0"/>
          <w:sz w:val="24"/>
          <w:szCs w:val="24"/>
          <w:lang w:eastAsia="hr-HR"/>
          <w14:ligatures w14:val="none"/>
        </w:rPr>
        <w:t xml:space="preserve">stupa na snagu osmoga dana od dana objave u </w:t>
      </w:r>
      <w:r w:rsidRPr="00D41E29">
        <w:rPr>
          <w:rFonts w:ascii="Times New Roman" w:eastAsia="Times New Roman" w:hAnsi="Times New Roman" w:cs="Times New Roman"/>
          <w:noProof w:val="0"/>
          <w:kern w:val="0"/>
          <w:sz w:val="24"/>
          <w:szCs w:val="24"/>
          <w:lang w:eastAsia="hr-HR"/>
          <w14:ligatures w14:val="none"/>
        </w:rPr>
        <w:t>Službenom glasniku Krapinsko - zagorske županije</w:t>
      </w:r>
      <w:r w:rsidR="000337BA" w:rsidRPr="00D41E29">
        <w:rPr>
          <w:rFonts w:ascii="Times New Roman" w:eastAsia="Times New Roman" w:hAnsi="Times New Roman" w:cs="Times New Roman"/>
          <w:noProof w:val="0"/>
          <w:kern w:val="0"/>
          <w:sz w:val="24"/>
          <w:szCs w:val="24"/>
          <w:lang w:eastAsia="hr-HR"/>
          <w14:ligatures w14:val="none"/>
        </w:rPr>
        <w:t xml:space="preserve">, </w:t>
      </w:r>
      <w:r w:rsidR="00D22812" w:rsidRPr="00D41E29">
        <w:rPr>
          <w:rFonts w:ascii="Times New Roman" w:eastAsia="Times New Roman" w:hAnsi="Times New Roman" w:cs="Times New Roman"/>
          <w:noProof w:val="0"/>
          <w:kern w:val="0"/>
          <w:sz w:val="24"/>
          <w:szCs w:val="24"/>
          <w:lang w:eastAsia="hr-HR"/>
          <w14:ligatures w14:val="none"/>
        </w:rPr>
        <w:t xml:space="preserve">a isti će se kao i sve njegove izmjene i dopune objaviti na </w:t>
      </w:r>
      <w:r w:rsidR="006B5228" w:rsidRPr="00D41E29">
        <w:rPr>
          <w:rFonts w:ascii="Times New Roman" w:eastAsia="Times New Roman" w:hAnsi="Times New Roman" w:cs="Times New Roman"/>
          <w:noProof w:val="0"/>
          <w:kern w:val="0"/>
          <w:sz w:val="24"/>
          <w:szCs w:val="24"/>
          <w:lang w:eastAsia="hr-HR"/>
          <w14:ligatures w14:val="none"/>
        </w:rPr>
        <w:t>i</w:t>
      </w:r>
      <w:r w:rsidR="00D22812" w:rsidRPr="00D41E29">
        <w:rPr>
          <w:rFonts w:ascii="Times New Roman" w:eastAsia="Times New Roman" w:hAnsi="Times New Roman" w:cs="Times New Roman"/>
          <w:noProof w:val="0"/>
          <w:kern w:val="0"/>
          <w:sz w:val="24"/>
          <w:szCs w:val="24"/>
          <w:lang w:eastAsia="hr-HR"/>
          <w14:ligatures w14:val="none"/>
        </w:rPr>
        <w:t xml:space="preserve">nternet </w:t>
      </w:r>
      <w:r w:rsidRPr="00D41E29">
        <w:rPr>
          <w:rFonts w:ascii="Times New Roman" w:eastAsia="Times New Roman" w:hAnsi="Times New Roman" w:cs="Times New Roman"/>
          <w:noProof w:val="0"/>
          <w:kern w:val="0"/>
          <w:sz w:val="24"/>
          <w:szCs w:val="24"/>
          <w:lang w:eastAsia="hr-HR"/>
          <w14:ligatures w14:val="none"/>
        </w:rPr>
        <w:t>stranic</w:t>
      </w:r>
      <w:r w:rsidR="00D22812" w:rsidRPr="00D41E29">
        <w:rPr>
          <w:rFonts w:ascii="Times New Roman" w:eastAsia="Times New Roman" w:hAnsi="Times New Roman" w:cs="Times New Roman"/>
          <w:noProof w:val="0"/>
          <w:kern w:val="0"/>
          <w:sz w:val="24"/>
          <w:szCs w:val="24"/>
          <w:lang w:eastAsia="hr-HR"/>
          <w14:ligatures w14:val="none"/>
        </w:rPr>
        <w:t>ama</w:t>
      </w:r>
      <w:r w:rsidRPr="00D41E29">
        <w:rPr>
          <w:rFonts w:ascii="Times New Roman" w:eastAsia="Times New Roman" w:hAnsi="Times New Roman" w:cs="Times New Roman"/>
          <w:noProof w:val="0"/>
          <w:kern w:val="0"/>
          <w:sz w:val="24"/>
          <w:szCs w:val="24"/>
          <w:lang w:eastAsia="hr-HR"/>
          <w14:ligatures w14:val="none"/>
        </w:rPr>
        <w:t xml:space="preserve"> Općine Đurmanec</w:t>
      </w:r>
      <w:r w:rsidR="000337BA" w:rsidRPr="00D41E29">
        <w:rPr>
          <w:rFonts w:ascii="Times New Roman" w:eastAsia="Times New Roman" w:hAnsi="Times New Roman" w:cs="Times New Roman"/>
          <w:noProof w:val="0"/>
          <w:kern w:val="0"/>
          <w:sz w:val="24"/>
          <w:szCs w:val="24"/>
          <w:lang w:eastAsia="hr-HR"/>
          <w14:ligatures w14:val="none"/>
        </w:rPr>
        <w:t xml:space="preserve"> te </w:t>
      </w:r>
      <w:r w:rsidR="00D22812" w:rsidRPr="00D41E29">
        <w:rPr>
          <w:rFonts w:ascii="Times New Roman" w:hAnsi="Times New Roman" w:cs="Times New Roman"/>
          <w:color w:val="231F20"/>
          <w:sz w:val="24"/>
          <w:szCs w:val="24"/>
          <w:shd w:val="clear" w:color="auto" w:fill="FFFFFF"/>
        </w:rPr>
        <w:t>učiniti dostupnim u Elektroničkom oglasniku javne nabave Republike Hrvatske.</w:t>
      </w:r>
    </w:p>
    <w:p w14:paraId="52E6EC30" w14:textId="77777777" w:rsidR="00D22812" w:rsidRPr="00D22812" w:rsidRDefault="00D22812" w:rsidP="00D22812">
      <w:pPr>
        <w:spacing w:after="0" w:line="240" w:lineRule="auto"/>
        <w:jc w:val="both"/>
        <w:rPr>
          <w:rFonts w:ascii="Times New Roman" w:eastAsia="Times New Roman" w:hAnsi="Times New Roman" w:cs="Times New Roman"/>
          <w:noProof w:val="0"/>
          <w:kern w:val="0"/>
          <w:sz w:val="24"/>
          <w:szCs w:val="24"/>
          <w:lang w:eastAsia="hr-HR"/>
          <w14:ligatures w14:val="none"/>
        </w:rPr>
      </w:pPr>
    </w:p>
    <w:p w14:paraId="2516C68E" w14:textId="77777777" w:rsidR="007A4889" w:rsidRDefault="007A4889" w:rsidP="007A4889">
      <w:pPr>
        <w:tabs>
          <w:tab w:val="left" w:pos="360"/>
          <w:tab w:val="left" w:pos="1080"/>
          <w:tab w:val="left" w:pos="792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p>
    <w:p w14:paraId="507F7796" w14:textId="77777777" w:rsidR="00841F7D" w:rsidRDefault="00841F7D" w:rsidP="007A4889">
      <w:pPr>
        <w:tabs>
          <w:tab w:val="left" w:pos="360"/>
          <w:tab w:val="left" w:pos="1080"/>
          <w:tab w:val="left" w:pos="7920"/>
        </w:tabs>
        <w:spacing w:after="0" w:line="240" w:lineRule="auto"/>
        <w:jc w:val="center"/>
        <w:rPr>
          <w:rFonts w:ascii="Times New Roman" w:hAnsi="Times New Roman" w:cs="Times New Roman"/>
          <w:sz w:val="24"/>
          <w:szCs w:val="24"/>
        </w:rPr>
      </w:pPr>
    </w:p>
    <w:p w14:paraId="545D22F3" w14:textId="5C59357E" w:rsidR="007A4889" w:rsidRPr="00146D7F" w:rsidRDefault="007A4889" w:rsidP="007A4889">
      <w:pPr>
        <w:tabs>
          <w:tab w:val="left" w:pos="360"/>
          <w:tab w:val="left" w:pos="1080"/>
          <w:tab w:val="left" w:pos="792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Pr="00146D7F">
        <w:rPr>
          <w:rFonts w:ascii="Times New Roman" w:hAnsi="Times New Roman" w:cs="Times New Roman"/>
          <w:sz w:val="24"/>
          <w:szCs w:val="24"/>
        </w:rPr>
        <w:t>PREDSJEDNICA OPĆINSKOG VIJEĆA</w:t>
      </w:r>
    </w:p>
    <w:p w14:paraId="1412B9D8" w14:textId="77777777" w:rsidR="007A4889" w:rsidRPr="00146D7F" w:rsidRDefault="007A4889" w:rsidP="007A4889">
      <w:pPr>
        <w:tabs>
          <w:tab w:val="left" w:pos="360"/>
          <w:tab w:val="left" w:pos="1080"/>
          <w:tab w:val="left" w:pos="7920"/>
        </w:tabs>
        <w:spacing w:after="0" w:line="240" w:lineRule="auto"/>
        <w:jc w:val="both"/>
        <w:rPr>
          <w:rFonts w:ascii="Times New Roman" w:hAnsi="Times New Roman" w:cs="Times New Roman"/>
          <w:sz w:val="24"/>
          <w:szCs w:val="24"/>
        </w:rPr>
      </w:pPr>
      <w:r w:rsidRPr="00146D7F">
        <w:rPr>
          <w:rFonts w:ascii="Times New Roman" w:hAnsi="Times New Roman" w:cs="Times New Roman"/>
          <w:sz w:val="24"/>
          <w:szCs w:val="24"/>
        </w:rPr>
        <w:t xml:space="preserve">                                                                                                  OPĆINE ĐURMANEC</w:t>
      </w:r>
    </w:p>
    <w:p w14:paraId="2D7046B9" w14:textId="77777777" w:rsidR="007A4889" w:rsidRPr="00146D7F" w:rsidRDefault="007A4889" w:rsidP="007A4889">
      <w:pPr>
        <w:tabs>
          <w:tab w:val="left" w:pos="360"/>
          <w:tab w:val="left" w:pos="1080"/>
          <w:tab w:val="left" w:pos="7920"/>
        </w:tabs>
        <w:spacing w:after="0" w:line="240" w:lineRule="auto"/>
        <w:jc w:val="both"/>
        <w:rPr>
          <w:rFonts w:ascii="Times New Roman" w:hAnsi="Times New Roman" w:cs="Times New Roman"/>
          <w:sz w:val="24"/>
          <w:szCs w:val="24"/>
        </w:rPr>
      </w:pPr>
      <w:r w:rsidRPr="00146D7F">
        <w:rPr>
          <w:rFonts w:ascii="Times New Roman" w:hAnsi="Times New Roman" w:cs="Times New Roman"/>
          <w:sz w:val="24"/>
          <w:szCs w:val="24"/>
        </w:rPr>
        <w:tab/>
        <w:t xml:space="preserve">                                                                                                   Ivančica Hrček</w:t>
      </w:r>
    </w:p>
    <w:p w14:paraId="741F259D" w14:textId="77777777" w:rsidR="000337BA" w:rsidRDefault="000337BA" w:rsidP="00136E74">
      <w:pPr>
        <w:spacing w:after="0" w:line="240" w:lineRule="auto"/>
        <w:rPr>
          <w:rFonts w:ascii="Times New Roman" w:eastAsia="Times New Roman" w:hAnsi="Times New Roman" w:cs="Times New Roman"/>
          <w:noProof w:val="0"/>
          <w:kern w:val="0"/>
          <w:sz w:val="24"/>
          <w:szCs w:val="24"/>
          <w:lang w:eastAsia="hr-HR"/>
          <w14:ligatures w14:val="none"/>
        </w:rPr>
      </w:pPr>
    </w:p>
    <w:sectPr w:rsidR="000337BA" w:rsidSect="00136E74">
      <w:pgSz w:w="11900" w:h="16840"/>
      <w:pgMar w:top="426" w:right="985" w:bottom="680" w:left="851" w:header="0" w:footer="499"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404BF"/>
    <w:multiLevelType w:val="multilevel"/>
    <w:tmpl w:val="923A3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D01D83"/>
    <w:multiLevelType w:val="multilevel"/>
    <w:tmpl w:val="D3D653E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44282E"/>
    <w:multiLevelType w:val="multilevel"/>
    <w:tmpl w:val="55C24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F74F88"/>
    <w:multiLevelType w:val="multilevel"/>
    <w:tmpl w:val="BF2C8E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5674F1"/>
    <w:multiLevelType w:val="multilevel"/>
    <w:tmpl w:val="0D141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9D58C9"/>
    <w:multiLevelType w:val="multilevel"/>
    <w:tmpl w:val="D7626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7413B0"/>
    <w:multiLevelType w:val="multilevel"/>
    <w:tmpl w:val="F9607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0104B0"/>
    <w:multiLevelType w:val="multilevel"/>
    <w:tmpl w:val="2536E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2B5C4D"/>
    <w:multiLevelType w:val="multilevel"/>
    <w:tmpl w:val="81EA5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B809B9"/>
    <w:multiLevelType w:val="multilevel"/>
    <w:tmpl w:val="57304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8B74ED"/>
    <w:multiLevelType w:val="multilevel"/>
    <w:tmpl w:val="EE9EC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877CE7"/>
    <w:multiLevelType w:val="multilevel"/>
    <w:tmpl w:val="E78C9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B01ABF"/>
    <w:multiLevelType w:val="multilevel"/>
    <w:tmpl w:val="9B7676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F9D46D2"/>
    <w:multiLevelType w:val="multilevel"/>
    <w:tmpl w:val="49268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3466B9"/>
    <w:multiLevelType w:val="multilevel"/>
    <w:tmpl w:val="2D6AC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108011"/>
    <w:multiLevelType w:val="hybridMultilevel"/>
    <w:tmpl w:val="0B79B4F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32E23836"/>
    <w:multiLevelType w:val="multilevel"/>
    <w:tmpl w:val="4B9276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117A34"/>
    <w:multiLevelType w:val="multilevel"/>
    <w:tmpl w:val="E88CE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2F7158"/>
    <w:multiLevelType w:val="multilevel"/>
    <w:tmpl w:val="23E2E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661645"/>
    <w:multiLevelType w:val="multilevel"/>
    <w:tmpl w:val="356E2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D66643"/>
    <w:multiLevelType w:val="multilevel"/>
    <w:tmpl w:val="E30854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8BC0684"/>
    <w:multiLevelType w:val="multilevel"/>
    <w:tmpl w:val="26448C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9D072F4"/>
    <w:multiLevelType w:val="multilevel"/>
    <w:tmpl w:val="902C8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C6913D7"/>
    <w:multiLevelType w:val="multilevel"/>
    <w:tmpl w:val="C698711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D8C29CD"/>
    <w:multiLevelType w:val="multilevel"/>
    <w:tmpl w:val="8C6E0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D8D52D2"/>
    <w:multiLevelType w:val="multilevel"/>
    <w:tmpl w:val="F670E9F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4E9419C"/>
    <w:multiLevelType w:val="hybridMultilevel"/>
    <w:tmpl w:val="5AE0DBF6"/>
    <w:lvl w:ilvl="0" w:tplc="1ADA6712">
      <w:start w:val="1"/>
      <w:numFmt w:val="upperRoman"/>
      <w:lvlText w:val="%1."/>
      <w:lvlJc w:val="left"/>
      <w:pPr>
        <w:ind w:left="296" w:hanging="197"/>
        <w:jc w:val="left"/>
      </w:pPr>
      <w:rPr>
        <w:rFonts w:ascii="Times New Roman" w:eastAsia="Times New Roman" w:hAnsi="Times New Roman" w:cs="Times New Roman" w:hint="default"/>
        <w:b/>
        <w:bCs/>
        <w:w w:val="100"/>
        <w:sz w:val="22"/>
        <w:szCs w:val="22"/>
        <w:lang w:val="hr-HR" w:eastAsia="en-US" w:bidi="ar-SA"/>
      </w:rPr>
    </w:lvl>
    <w:lvl w:ilvl="1" w:tplc="AE40563A">
      <w:start w:val="1"/>
      <w:numFmt w:val="lowerLetter"/>
      <w:lvlText w:val="%2)"/>
      <w:lvlJc w:val="left"/>
      <w:pPr>
        <w:ind w:left="1168" w:hanging="360"/>
        <w:jc w:val="left"/>
      </w:pPr>
      <w:rPr>
        <w:rFonts w:ascii="Times New Roman" w:eastAsia="Times New Roman" w:hAnsi="Times New Roman" w:cs="Times New Roman" w:hint="default"/>
        <w:w w:val="100"/>
        <w:sz w:val="22"/>
        <w:szCs w:val="22"/>
        <w:lang w:val="hr-HR" w:eastAsia="en-US" w:bidi="ar-SA"/>
      </w:rPr>
    </w:lvl>
    <w:lvl w:ilvl="2" w:tplc="875AFADA">
      <w:numFmt w:val="bullet"/>
      <w:lvlText w:val="•"/>
      <w:lvlJc w:val="left"/>
      <w:pPr>
        <w:ind w:left="1160" w:hanging="360"/>
      </w:pPr>
      <w:rPr>
        <w:rFonts w:hint="default"/>
        <w:lang w:val="hr-HR" w:eastAsia="en-US" w:bidi="ar-SA"/>
      </w:rPr>
    </w:lvl>
    <w:lvl w:ilvl="3" w:tplc="0268BA08">
      <w:numFmt w:val="bullet"/>
      <w:lvlText w:val="•"/>
      <w:lvlJc w:val="left"/>
      <w:pPr>
        <w:ind w:left="2350" w:hanging="360"/>
      </w:pPr>
      <w:rPr>
        <w:rFonts w:hint="default"/>
        <w:lang w:val="hr-HR" w:eastAsia="en-US" w:bidi="ar-SA"/>
      </w:rPr>
    </w:lvl>
    <w:lvl w:ilvl="4" w:tplc="5236483C">
      <w:numFmt w:val="bullet"/>
      <w:lvlText w:val="•"/>
      <w:lvlJc w:val="left"/>
      <w:pPr>
        <w:ind w:left="3541" w:hanging="360"/>
      </w:pPr>
      <w:rPr>
        <w:rFonts w:hint="default"/>
        <w:lang w:val="hr-HR" w:eastAsia="en-US" w:bidi="ar-SA"/>
      </w:rPr>
    </w:lvl>
    <w:lvl w:ilvl="5" w:tplc="8C587914">
      <w:numFmt w:val="bullet"/>
      <w:lvlText w:val="•"/>
      <w:lvlJc w:val="left"/>
      <w:pPr>
        <w:ind w:left="4732" w:hanging="360"/>
      </w:pPr>
      <w:rPr>
        <w:rFonts w:hint="default"/>
        <w:lang w:val="hr-HR" w:eastAsia="en-US" w:bidi="ar-SA"/>
      </w:rPr>
    </w:lvl>
    <w:lvl w:ilvl="6" w:tplc="889A091E">
      <w:numFmt w:val="bullet"/>
      <w:lvlText w:val="•"/>
      <w:lvlJc w:val="left"/>
      <w:pPr>
        <w:ind w:left="5923" w:hanging="360"/>
      </w:pPr>
      <w:rPr>
        <w:rFonts w:hint="default"/>
        <w:lang w:val="hr-HR" w:eastAsia="en-US" w:bidi="ar-SA"/>
      </w:rPr>
    </w:lvl>
    <w:lvl w:ilvl="7" w:tplc="093ED336">
      <w:numFmt w:val="bullet"/>
      <w:lvlText w:val="•"/>
      <w:lvlJc w:val="left"/>
      <w:pPr>
        <w:ind w:left="7114" w:hanging="360"/>
      </w:pPr>
      <w:rPr>
        <w:rFonts w:hint="default"/>
        <w:lang w:val="hr-HR" w:eastAsia="en-US" w:bidi="ar-SA"/>
      </w:rPr>
    </w:lvl>
    <w:lvl w:ilvl="8" w:tplc="4C329E10">
      <w:numFmt w:val="bullet"/>
      <w:lvlText w:val="•"/>
      <w:lvlJc w:val="left"/>
      <w:pPr>
        <w:ind w:left="8304" w:hanging="360"/>
      </w:pPr>
      <w:rPr>
        <w:rFonts w:hint="default"/>
        <w:lang w:val="hr-HR" w:eastAsia="en-US" w:bidi="ar-SA"/>
      </w:rPr>
    </w:lvl>
  </w:abstractNum>
  <w:abstractNum w:abstractNumId="27" w15:restartNumberingAfterBreak="0">
    <w:nsid w:val="5D7B0192"/>
    <w:multiLevelType w:val="multilevel"/>
    <w:tmpl w:val="B9E89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4C532DE"/>
    <w:multiLevelType w:val="multilevel"/>
    <w:tmpl w:val="6E88EB9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CD33453"/>
    <w:multiLevelType w:val="multilevel"/>
    <w:tmpl w:val="2166CC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E435A42"/>
    <w:multiLevelType w:val="multilevel"/>
    <w:tmpl w:val="E01C3A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D7B24AB"/>
    <w:multiLevelType w:val="multilevel"/>
    <w:tmpl w:val="7DB4D0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FC85E0D"/>
    <w:multiLevelType w:val="multilevel"/>
    <w:tmpl w:val="B5B0A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D56254"/>
    <w:multiLevelType w:val="multilevel"/>
    <w:tmpl w:val="F8EC1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91537078">
    <w:abstractNumId w:val="31"/>
  </w:num>
  <w:num w:numId="2" w16cid:durableId="596526275">
    <w:abstractNumId w:val="6"/>
  </w:num>
  <w:num w:numId="3" w16cid:durableId="263539669">
    <w:abstractNumId w:val="13"/>
  </w:num>
  <w:num w:numId="4" w16cid:durableId="421485825">
    <w:abstractNumId w:val="0"/>
  </w:num>
  <w:num w:numId="5" w16cid:durableId="1970550213">
    <w:abstractNumId w:val="22"/>
  </w:num>
  <w:num w:numId="6" w16cid:durableId="42680549">
    <w:abstractNumId w:val="2"/>
  </w:num>
  <w:num w:numId="7" w16cid:durableId="998926029">
    <w:abstractNumId w:val="20"/>
  </w:num>
  <w:num w:numId="8" w16cid:durableId="1672641621">
    <w:abstractNumId w:val="7"/>
  </w:num>
  <w:num w:numId="9" w16cid:durableId="373358847">
    <w:abstractNumId w:val="4"/>
  </w:num>
  <w:num w:numId="10" w16cid:durableId="1970431109">
    <w:abstractNumId w:val="27"/>
  </w:num>
  <w:num w:numId="11" w16cid:durableId="1663581667">
    <w:abstractNumId w:val="9"/>
  </w:num>
  <w:num w:numId="12" w16cid:durableId="781463799">
    <w:abstractNumId w:val="28"/>
  </w:num>
  <w:num w:numId="13" w16cid:durableId="599875036">
    <w:abstractNumId w:val="12"/>
  </w:num>
  <w:num w:numId="14" w16cid:durableId="1090538502">
    <w:abstractNumId w:val="32"/>
  </w:num>
  <w:num w:numId="15" w16cid:durableId="1415273333">
    <w:abstractNumId w:val="23"/>
  </w:num>
  <w:num w:numId="16" w16cid:durableId="563181002">
    <w:abstractNumId w:val="29"/>
  </w:num>
  <w:num w:numId="17" w16cid:durableId="1825585090">
    <w:abstractNumId w:val="16"/>
  </w:num>
  <w:num w:numId="18" w16cid:durableId="245456072">
    <w:abstractNumId w:val="18"/>
  </w:num>
  <w:num w:numId="19" w16cid:durableId="2028360893">
    <w:abstractNumId w:val="10"/>
  </w:num>
  <w:num w:numId="20" w16cid:durableId="1897155613">
    <w:abstractNumId w:val="5"/>
  </w:num>
  <w:num w:numId="21" w16cid:durableId="1184129163">
    <w:abstractNumId w:val="14"/>
  </w:num>
  <w:num w:numId="22" w16cid:durableId="424810199">
    <w:abstractNumId w:val="33"/>
  </w:num>
  <w:num w:numId="23" w16cid:durableId="1318337280">
    <w:abstractNumId w:val="30"/>
  </w:num>
  <w:num w:numId="24" w16cid:durableId="189495886">
    <w:abstractNumId w:val="11"/>
  </w:num>
  <w:num w:numId="25" w16cid:durableId="798108812">
    <w:abstractNumId w:val="24"/>
  </w:num>
  <w:num w:numId="26" w16cid:durableId="430785157">
    <w:abstractNumId w:val="19"/>
  </w:num>
  <w:num w:numId="27" w16cid:durableId="1658416126">
    <w:abstractNumId w:val="8"/>
  </w:num>
  <w:num w:numId="28" w16cid:durableId="211499373">
    <w:abstractNumId w:val="25"/>
  </w:num>
  <w:num w:numId="29" w16cid:durableId="1494369328">
    <w:abstractNumId w:val="21"/>
  </w:num>
  <w:num w:numId="30" w16cid:durableId="924267739">
    <w:abstractNumId w:val="17"/>
  </w:num>
  <w:num w:numId="31" w16cid:durableId="270865582">
    <w:abstractNumId w:val="1"/>
  </w:num>
  <w:num w:numId="32" w16cid:durableId="1551527702">
    <w:abstractNumId w:val="3"/>
  </w:num>
  <w:num w:numId="33" w16cid:durableId="1071541054">
    <w:abstractNumId w:val="26"/>
  </w:num>
  <w:num w:numId="34" w16cid:durableId="123489908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6865"/>
    <w:rsid w:val="000337BA"/>
    <w:rsid w:val="000379B7"/>
    <w:rsid w:val="000648D8"/>
    <w:rsid w:val="000A69F6"/>
    <w:rsid w:val="000A6B3A"/>
    <w:rsid w:val="000B6B15"/>
    <w:rsid w:val="000C238B"/>
    <w:rsid w:val="000C6CD7"/>
    <w:rsid w:val="000C78CF"/>
    <w:rsid w:val="000D0A4E"/>
    <w:rsid w:val="000F09C2"/>
    <w:rsid w:val="000F6976"/>
    <w:rsid w:val="00136E74"/>
    <w:rsid w:val="00150CC2"/>
    <w:rsid w:val="001967A7"/>
    <w:rsid w:val="001E3D75"/>
    <w:rsid w:val="002073D4"/>
    <w:rsid w:val="0021149E"/>
    <w:rsid w:val="00246B3A"/>
    <w:rsid w:val="00247869"/>
    <w:rsid w:val="00280B69"/>
    <w:rsid w:val="002A05FF"/>
    <w:rsid w:val="002C5AA3"/>
    <w:rsid w:val="002C6865"/>
    <w:rsid w:val="00363E40"/>
    <w:rsid w:val="00395C92"/>
    <w:rsid w:val="003C4776"/>
    <w:rsid w:val="003E3B7B"/>
    <w:rsid w:val="003F1232"/>
    <w:rsid w:val="003F65B4"/>
    <w:rsid w:val="004106A1"/>
    <w:rsid w:val="004452E4"/>
    <w:rsid w:val="004620AD"/>
    <w:rsid w:val="004A52E5"/>
    <w:rsid w:val="004F2BD3"/>
    <w:rsid w:val="004F6C13"/>
    <w:rsid w:val="00507545"/>
    <w:rsid w:val="005226C5"/>
    <w:rsid w:val="00524F3D"/>
    <w:rsid w:val="005D5E41"/>
    <w:rsid w:val="006509CA"/>
    <w:rsid w:val="006A34EE"/>
    <w:rsid w:val="006B4299"/>
    <w:rsid w:val="006B5228"/>
    <w:rsid w:val="006E67F1"/>
    <w:rsid w:val="00730F33"/>
    <w:rsid w:val="0073441D"/>
    <w:rsid w:val="00766FD7"/>
    <w:rsid w:val="007A4889"/>
    <w:rsid w:val="007B118B"/>
    <w:rsid w:val="00820CA6"/>
    <w:rsid w:val="00837405"/>
    <w:rsid w:val="00841F7D"/>
    <w:rsid w:val="00892DAC"/>
    <w:rsid w:val="008E77A6"/>
    <w:rsid w:val="009125BE"/>
    <w:rsid w:val="009B388B"/>
    <w:rsid w:val="009C592A"/>
    <w:rsid w:val="009D272E"/>
    <w:rsid w:val="00A43E03"/>
    <w:rsid w:val="00A52BC7"/>
    <w:rsid w:val="00A72024"/>
    <w:rsid w:val="00AB53E3"/>
    <w:rsid w:val="00AB5FC6"/>
    <w:rsid w:val="00AE4B9E"/>
    <w:rsid w:val="00B56FF6"/>
    <w:rsid w:val="00B770CC"/>
    <w:rsid w:val="00B96D34"/>
    <w:rsid w:val="00BA048E"/>
    <w:rsid w:val="00BB05D6"/>
    <w:rsid w:val="00BB2DED"/>
    <w:rsid w:val="00BC5D19"/>
    <w:rsid w:val="00BE48C9"/>
    <w:rsid w:val="00C34D1B"/>
    <w:rsid w:val="00C95A9B"/>
    <w:rsid w:val="00CD5CB0"/>
    <w:rsid w:val="00D112F4"/>
    <w:rsid w:val="00D21DE8"/>
    <w:rsid w:val="00D22812"/>
    <w:rsid w:val="00D41E29"/>
    <w:rsid w:val="00D8722E"/>
    <w:rsid w:val="00D90465"/>
    <w:rsid w:val="00DA0CEC"/>
    <w:rsid w:val="00DD419A"/>
    <w:rsid w:val="00DE48D6"/>
    <w:rsid w:val="00E532B5"/>
    <w:rsid w:val="00E541F4"/>
    <w:rsid w:val="00E56751"/>
    <w:rsid w:val="00E6695B"/>
    <w:rsid w:val="00F02DB9"/>
    <w:rsid w:val="00F067B8"/>
    <w:rsid w:val="00F74709"/>
    <w:rsid w:val="00F83DCC"/>
    <w:rsid w:val="00F84887"/>
    <w:rsid w:val="00FD4CF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3118F"/>
  <w15:chartTrackingRefBased/>
  <w15:docId w15:val="{51A8B38A-B606-4A90-8A9C-8C1207C69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paragraph" w:styleId="Naslov1">
    <w:name w:val="heading 1"/>
    <w:basedOn w:val="Normal"/>
    <w:next w:val="Normal"/>
    <w:link w:val="Naslov1Char"/>
    <w:uiPriority w:val="9"/>
    <w:qFormat/>
    <w:rsid w:val="002C686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2C686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2C6865"/>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2C6865"/>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2C6865"/>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2C6865"/>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2C6865"/>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2C6865"/>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2C6865"/>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2C6865"/>
    <w:rPr>
      <w:rFonts w:asciiTheme="majorHAnsi" w:eastAsiaTheme="majorEastAsia" w:hAnsiTheme="majorHAnsi" w:cstheme="majorBidi"/>
      <w:noProof/>
      <w:color w:val="2F5496" w:themeColor="accent1" w:themeShade="BF"/>
      <w:sz w:val="40"/>
      <w:szCs w:val="40"/>
    </w:rPr>
  </w:style>
  <w:style w:type="character" w:customStyle="1" w:styleId="Naslov2Char">
    <w:name w:val="Naslov 2 Char"/>
    <w:basedOn w:val="Zadanifontodlomka"/>
    <w:link w:val="Naslov2"/>
    <w:uiPriority w:val="9"/>
    <w:semiHidden/>
    <w:rsid w:val="002C6865"/>
    <w:rPr>
      <w:rFonts w:asciiTheme="majorHAnsi" w:eastAsiaTheme="majorEastAsia" w:hAnsiTheme="majorHAnsi" w:cstheme="majorBidi"/>
      <w:noProof/>
      <w:color w:val="2F5496" w:themeColor="accent1" w:themeShade="BF"/>
      <w:sz w:val="32"/>
      <w:szCs w:val="32"/>
    </w:rPr>
  </w:style>
  <w:style w:type="character" w:customStyle="1" w:styleId="Naslov3Char">
    <w:name w:val="Naslov 3 Char"/>
    <w:basedOn w:val="Zadanifontodlomka"/>
    <w:link w:val="Naslov3"/>
    <w:uiPriority w:val="9"/>
    <w:semiHidden/>
    <w:rsid w:val="002C6865"/>
    <w:rPr>
      <w:rFonts w:eastAsiaTheme="majorEastAsia" w:cstheme="majorBidi"/>
      <w:noProof/>
      <w:color w:val="2F5496" w:themeColor="accent1" w:themeShade="BF"/>
      <w:sz w:val="28"/>
      <w:szCs w:val="28"/>
    </w:rPr>
  </w:style>
  <w:style w:type="character" w:customStyle="1" w:styleId="Naslov4Char">
    <w:name w:val="Naslov 4 Char"/>
    <w:basedOn w:val="Zadanifontodlomka"/>
    <w:link w:val="Naslov4"/>
    <w:uiPriority w:val="9"/>
    <w:semiHidden/>
    <w:rsid w:val="002C6865"/>
    <w:rPr>
      <w:rFonts w:eastAsiaTheme="majorEastAsia" w:cstheme="majorBidi"/>
      <w:i/>
      <w:iCs/>
      <w:noProof/>
      <w:color w:val="2F5496" w:themeColor="accent1" w:themeShade="BF"/>
    </w:rPr>
  </w:style>
  <w:style w:type="character" w:customStyle="1" w:styleId="Naslov5Char">
    <w:name w:val="Naslov 5 Char"/>
    <w:basedOn w:val="Zadanifontodlomka"/>
    <w:link w:val="Naslov5"/>
    <w:uiPriority w:val="9"/>
    <w:semiHidden/>
    <w:rsid w:val="002C6865"/>
    <w:rPr>
      <w:rFonts w:eastAsiaTheme="majorEastAsia" w:cstheme="majorBidi"/>
      <w:noProof/>
      <w:color w:val="2F5496" w:themeColor="accent1" w:themeShade="BF"/>
    </w:rPr>
  </w:style>
  <w:style w:type="character" w:customStyle="1" w:styleId="Naslov6Char">
    <w:name w:val="Naslov 6 Char"/>
    <w:basedOn w:val="Zadanifontodlomka"/>
    <w:link w:val="Naslov6"/>
    <w:uiPriority w:val="9"/>
    <w:semiHidden/>
    <w:rsid w:val="002C6865"/>
    <w:rPr>
      <w:rFonts w:eastAsiaTheme="majorEastAsia" w:cstheme="majorBidi"/>
      <w:i/>
      <w:iCs/>
      <w:noProof/>
      <w:color w:val="595959" w:themeColor="text1" w:themeTint="A6"/>
    </w:rPr>
  </w:style>
  <w:style w:type="character" w:customStyle="1" w:styleId="Naslov7Char">
    <w:name w:val="Naslov 7 Char"/>
    <w:basedOn w:val="Zadanifontodlomka"/>
    <w:link w:val="Naslov7"/>
    <w:uiPriority w:val="9"/>
    <w:semiHidden/>
    <w:rsid w:val="002C6865"/>
    <w:rPr>
      <w:rFonts w:eastAsiaTheme="majorEastAsia" w:cstheme="majorBidi"/>
      <w:noProof/>
      <w:color w:val="595959" w:themeColor="text1" w:themeTint="A6"/>
    </w:rPr>
  </w:style>
  <w:style w:type="character" w:customStyle="1" w:styleId="Naslov8Char">
    <w:name w:val="Naslov 8 Char"/>
    <w:basedOn w:val="Zadanifontodlomka"/>
    <w:link w:val="Naslov8"/>
    <w:uiPriority w:val="9"/>
    <w:semiHidden/>
    <w:rsid w:val="002C6865"/>
    <w:rPr>
      <w:rFonts w:eastAsiaTheme="majorEastAsia" w:cstheme="majorBidi"/>
      <w:i/>
      <w:iCs/>
      <w:noProof/>
      <w:color w:val="272727" w:themeColor="text1" w:themeTint="D8"/>
    </w:rPr>
  </w:style>
  <w:style w:type="character" w:customStyle="1" w:styleId="Naslov9Char">
    <w:name w:val="Naslov 9 Char"/>
    <w:basedOn w:val="Zadanifontodlomka"/>
    <w:link w:val="Naslov9"/>
    <w:uiPriority w:val="9"/>
    <w:semiHidden/>
    <w:rsid w:val="002C6865"/>
    <w:rPr>
      <w:rFonts w:eastAsiaTheme="majorEastAsia" w:cstheme="majorBidi"/>
      <w:noProof/>
      <w:color w:val="272727" w:themeColor="text1" w:themeTint="D8"/>
    </w:rPr>
  </w:style>
  <w:style w:type="paragraph" w:styleId="Naslov">
    <w:name w:val="Title"/>
    <w:basedOn w:val="Normal"/>
    <w:next w:val="Normal"/>
    <w:link w:val="NaslovChar"/>
    <w:uiPriority w:val="10"/>
    <w:qFormat/>
    <w:rsid w:val="002C68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2C6865"/>
    <w:rPr>
      <w:rFonts w:asciiTheme="majorHAnsi" w:eastAsiaTheme="majorEastAsia" w:hAnsiTheme="majorHAnsi" w:cstheme="majorBidi"/>
      <w:noProof/>
      <w:spacing w:val="-10"/>
      <w:kern w:val="28"/>
      <w:sz w:val="56"/>
      <w:szCs w:val="56"/>
    </w:rPr>
  </w:style>
  <w:style w:type="paragraph" w:styleId="Podnaslov">
    <w:name w:val="Subtitle"/>
    <w:basedOn w:val="Normal"/>
    <w:next w:val="Normal"/>
    <w:link w:val="PodnaslovChar"/>
    <w:uiPriority w:val="11"/>
    <w:qFormat/>
    <w:rsid w:val="002C6865"/>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2C6865"/>
    <w:rPr>
      <w:rFonts w:eastAsiaTheme="majorEastAsia" w:cstheme="majorBidi"/>
      <w:noProof/>
      <w:color w:val="595959" w:themeColor="text1" w:themeTint="A6"/>
      <w:spacing w:val="15"/>
      <w:sz w:val="28"/>
      <w:szCs w:val="28"/>
    </w:rPr>
  </w:style>
  <w:style w:type="paragraph" w:styleId="Citat">
    <w:name w:val="Quote"/>
    <w:basedOn w:val="Normal"/>
    <w:next w:val="Normal"/>
    <w:link w:val="CitatChar"/>
    <w:uiPriority w:val="29"/>
    <w:qFormat/>
    <w:rsid w:val="002C6865"/>
    <w:pPr>
      <w:spacing w:before="160"/>
      <w:jc w:val="center"/>
    </w:pPr>
    <w:rPr>
      <w:i/>
      <w:iCs/>
      <w:color w:val="404040" w:themeColor="text1" w:themeTint="BF"/>
    </w:rPr>
  </w:style>
  <w:style w:type="character" w:customStyle="1" w:styleId="CitatChar">
    <w:name w:val="Citat Char"/>
    <w:basedOn w:val="Zadanifontodlomka"/>
    <w:link w:val="Citat"/>
    <w:uiPriority w:val="29"/>
    <w:rsid w:val="002C6865"/>
    <w:rPr>
      <w:i/>
      <w:iCs/>
      <w:noProof/>
      <w:color w:val="404040" w:themeColor="text1" w:themeTint="BF"/>
    </w:rPr>
  </w:style>
  <w:style w:type="paragraph" w:styleId="Odlomakpopisa">
    <w:name w:val="List Paragraph"/>
    <w:basedOn w:val="Normal"/>
    <w:uiPriority w:val="34"/>
    <w:qFormat/>
    <w:rsid w:val="002C6865"/>
    <w:pPr>
      <w:ind w:left="720"/>
      <w:contextualSpacing/>
    </w:pPr>
  </w:style>
  <w:style w:type="character" w:styleId="Jakoisticanje">
    <w:name w:val="Intense Emphasis"/>
    <w:basedOn w:val="Zadanifontodlomka"/>
    <w:uiPriority w:val="21"/>
    <w:qFormat/>
    <w:rsid w:val="002C6865"/>
    <w:rPr>
      <w:i/>
      <w:iCs/>
      <w:color w:val="2F5496" w:themeColor="accent1" w:themeShade="BF"/>
    </w:rPr>
  </w:style>
  <w:style w:type="paragraph" w:styleId="Naglaencitat">
    <w:name w:val="Intense Quote"/>
    <w:basedOn w:val="Normal"/>
    <w:next w:val="Normal"/>
    <w:link w:val="NaglaencitatChar"/>
    <w:uiPriority w:val="30"/>
    <w:qFormat/>
    <w:rsid w:val="002C686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2C6865"/>
    <w:rPr>
      <w:i/>
      <w:iCs/>
      <w:noProof/>
      <w:color w:val="2F5496" w:themeColor="accent1" w:themeShade="BF"/>
    </w:rPr>
  </w:style>
  <w:style w:type="character" w:styleId="Istaknutareferenca">
    <w:name w:val="Intense Reference"/>
    <w:basedOn w:val="Zadanifontodlomka"/>
    <w:uiPriority w:val="32"/>
    <w:qFormat/>
    <w:rsid w:val="002C6865"/>
    <w:rPr>
      <w:b/>
      <w:bCs/>
      <w:smallCaps/>
      <w:color w:val="2F5496" w:themeColor="accent1" w:themeShade="BF"/>
      <w:spacing w:val="5"/>
    </w:rPr>
  </w:style>
  <w:style w:type="paragraph" w:customStyle="1" w:styleId="box483254">
    <w:name w:val="box_483254"/>
    <w:basedOn w:val="Normal"/>
    <w:rsid w:val="00766FD7"/>
    <w:pPr>
      <w:spacing w:before="100" w:beforeAutospacing="1" w:after="100" w:afterAutospacing="1" w:line="240" w:lineRule="auto"/>
    </w:pPr>
    <w:rPr>
      <w:rFonts w:ascii="Times New Roman" w:eastAsia="Times New Roman" w:hAnsi="Times New Roman" w:cs="Times New Roman"/>
      <w:noProof w:val="0"/>
      <w:kern w:val="0"/>
      <w:sz w:val="24"/>
      <w:szCs w:val="24"/>
      <w:lang w:eastAsia="hr-HR"/>
      <w14:ligatures w14:val="none"/>
    </w:rPr>
  </w:style>
  <w:style w:type="paragraph" w:styleId="Tijeloteksta">
    <w:name w:val="Body Text"/>
    <w:basedOn w:val="Normal"/>
    <w:link w:val="TijelotekstaChar"/>
    <w:unhideWhenUsed/>
    <w:rsid w:val="006B4299"/>
    <w:pPr>
      <w:tabs>
        <w:tab w:val="left" w:pos="1080"/>
      </w:tabs>
      <w:spacing w:after="0" w:line="240" w:lineRule="auto"/>
      <w:jc w:val="both"/>
    </w:pPr>
    <w:rPr>
      <w:rFonts w:ascii="Times New Roman" w:eastAsia="Times New Roman" w:hAnsi="Times New Roman" w:cs="Times New Roman"/>
      <w:kern w:val="0"/>
      <w:sz w:val="24"/>
      <w:szCs w:val="24"/>
      <w:lang w:val="de-DE"/>
      <w14:ligatures w14:val="none"/>
    </w:rPr>
  </w:style>
  <w:style w:type="character" w:customStyle="1" w:styleId="TijelotekstaChar">
    <w:name w:val="Tijelo teksta Char"/>
    <w:basedOn w:val="Zadanifontodlomka"/>
    <w:link w:val="Tijeloteksta"/>
    <w:rsid w:val="006B4299"/>
    <w:rPr>
      <w:rFonts w:ascii="Times New Roman" w:eastAsia="Times New Roman" w:hAnsi="Times New Roman" w:cs="Times New Roman"/>
      <w:noProof/>
      <w:kern w:val="0"/>
      <w:sz w:val="24"/>
      <w:szCs w:val="24"/>
      <w:lang w:val="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256</TotalTime>
  <Pages>9</Pages>
  <Words>4066</Words>
  <Characters>23178</Characters>
  <Application>Microsoft Office Word</Application>
  <DocSecurity>0</DocSecurity>
  <Lines>193</Lines>
  <Paragraphs>54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27190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 Pavić</dc:creator>
  <cp:keywords/>
  <dc:description/>
  <cp:lastModifiedBy>Miro Pavić</cp:lastModifiedBy>
  <cp:revision>28</cp:revision>
  <dcterms:created xsi:type="dcterms:W3CDTF">2026-09-08T09:34:00Z</dcterms:created>
  <dcterms:modified xsi:type="dcterms:W3CDTF">2026-09-14T06:20:00Z</dcterms:modified>
</cp:coreProperties>
</file>